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1A20" w14:textId="29F2B873" w:rsidR="00BA6104" w:rsidRPr="00443821" w:rsidRDefault="00AF45A4" w:rsidP="00CD193F">
      <w:pPr>
        <w:spacing w:before="720"/>
        <w:jc w:val="center"/>
        <w:rPr>
          <w:rFonts w:cs="B Mitra"/>
          <w:b/>
          <w:bCs/>
          <w:color w:val="7030A0"/>
          <w:sz w:val="28"/>
          <w:szCs w:val="28"/>
          <w:rtl/>
          <w:lang w:bidi="fa-IR"/>
        </w:rPr>
      </w:pPr>
      <w:r>
        <w:rPr>
          <w:rFonts w:cs="B Mitra" w:hint="cs"/>
          <w:b/>
          <w:bCs/>
          <w:color w:val="7030A0"/>
          <w:sz w:val="28"/>
          <w:szCs w:val="28"/>
          <w:rtl/>
          <w:lang w:bidi="fa-IR"/>
        </w:rPr>
        <w:t xml:space="preserve">راهنمای نگارش </w:t>
      </w:r>
      <w:r w:rsidR="007B7103">
        <w:rPr>
          <w:rFonts w:cs="B Mitra" w:hint="cs"/>
          <w:b/>
          <w:bCs/>
          <w:color w:val="7030A0"/>
          <w:sz w:val="28"/>
          <w:szCs w:val="28"/>
          <w:rtl/>
          <w:lang w:bidi="fa-IR"/>
        </w:rPr>
        <w:t>مقالات</w:t>
      </w:r>
      <w:r>
        <w:rPr>
          <w:rFonts w:cs="B Mitra" w:hint="cs"/>
          <w:b/>
          <w:bCs/>
          <w:color w:val="7030A0"/>
          <w:sz w:val="28"/>
          <w:szCs w:val="28"/>
          <w:rtl/>
          <w:lang w:bidi="fa-IR"/>
        </w:rPr>
        <w:t xml:space="preserve"> همایش </w:t>
      </w:r>
    </w:p>
    <w:p w14:paraId="7C0101BB" w14:textId="77777777" w:rsidR="00032AD1" w:rsidRPr="00E95B91" w:rsidRDefault="00E95B91" w:rsidP="00A8441B">
      <w:pPr>
        <w:spacing w:before="120"/>
        <w:jc w:val="center"/>
        <w:rPr>
          <w:rFonts w:cs="B Mitra"/>
          <w:b/>
          <w:bCs/>
          <w:color w:val="FF0000"/>
          <w:sz w:val="28"/>
          <w:szCs w:val="28"/>
          <w:rtl/>
          <w:lang w:bidi="fa-IR"/>
        </w:rPr>
      </w:pPr>
      <w:r w:rsidRPr="00E95B91">
        <w:rPr>
          <w:rFonts w:cs="B Mitra" w:hint="cs"/>
          <w:b/>
          <w:bCs/>
          <w:color w:val="FF0000"/>
          <w:sz w:val="28"/>
          <w:szCs w:val="28"/>
          <w:rtl/>
          <w:lang w:bidi="fa-IR"/>
        </w:rPr>
        <w:t>فایل ارسالی باید در همین قالب پیش فرض باشد.</w:t>
      </w:r>
    </w:p>
    <w:p w14:paraId="4DAC6768" w14:textId="77777777" w:rsidR="003C571A" w:rsidRDefault="00D02010" w:rsidP="00D66454">
      <w:pPr>
        <w:spacing w:before="120"/>
        <w:ind w:left="-2"/>
        <w:jc w:val="center"/>
        <w:rPr>
          <w:rFonts w:cs="B Mitra"/>
          <w:b/>
          <w:bCs/>
          <w:sz w:val="28"/>
          <w:szCs w:val="28"/>
          <w:rtl/>
          <w:lang w:bidi="fa-IR"/>
        </w:rPr>
      </w:pPr>
      <w:r w:rsidRPr="00D02010">
        <w:rPr>
          <w:rFonts w:cs="B Mitra"/>
          <w:b/>
          <w:bCs/>
          <w:sz w:val="28"/>
          <w:szCs w:val="28"/>
          <w:rtl/>
          <w:lang w:bidi="fa-IR"/>
        </w:rPr>
        <w:t>عنوان (قلم ب</w:t>
      </w:r>
      <w:r w:rsidRPr="00D02010">
        <w:rPr>
          <w:rFonts w:cs="B Mitra" w:hint="cs"/>
          <w:b/>
          <w:bCs/>
          <w:sz w:val="28"/>
          <w:szCs w:val="28"/>
          <w:rtl/>
          <w:lang w:bidi="fa-IR"/>
        </w:rPr>
        <w:t>ی</w:t>
      </w:r>
      <w:r w:rsidRPr="00D02010">
        <w:rPr>
          <w:rFonts w:cs="B Mitra"/>
          <w:b/>
          <w:bCs/>
          <w:sz w:val="28"/>
          <w:szCs w:val="28"/>
          <w:rtl/>
          <w:lang w:bidi="fa-IR"/>
        </w:rPr>
        <w:t xml:space="preserve"> م</w:t>
      </w:r>
      <w:r w:rsidRPr="00D02010">
        <w:rPr>
          <w:rFonts w:cs="B Mitra" w:hint="cs"/>
          <w:b/>
          <w:bCs/>
          <w:sz w:val="28"/>
          <w:szCs w:val="28"/>
          <w:rtl/>
          <w:lang w:bidi="fa-IR"/>
        </w:rPr>
        <w:t>ی</w:t>
      </w:r>
      <w:r w:rsidRPr="00D02010">
        <w:rPr>
          <w:rFonts w:cs="B Mitra" w:hint="eastAsia"/>
          <w:b/>
          <w:bCs/>
          <w:sz w:val="28"/>
          <w:szCs w:val="28"/>
          <w:rtl/>
          <w:lang w:bidi="fa-IR"/>
        </w:rPr>
        <w:t>ترا</w:t>
      </w:r>
      <w:r w:rsidRPr="00D02010">
        <w:rPr>
          <w:rFonts w:cs="B Mitra"/>
          <w:b/>
          <w:bCs/>
          <w:sz w:val="28"/>
          <w:szCs w:val="28"/>
          <w:rtl/>
          <w:lang w:bidi="fa-IR"/>
        </w:rPr>
        <w:t xml:space="preserve"> پررنگ، سا</w:t>
      </w:r>
      <w:r w:rsidRPr="00D02010">
        <w:rPr>
          <w:rFonts w:cs="B Mitra" w:hint="cs"/>
          <w:b/>
          <w:bCs/>
          <w:sz w:val="28"/>
          <w:szCs w:val="28"/>
          <w:rtl/>
          <w:lang w:bidi="fa-IR"/>
        </w:rPr>
        <w:t>ی</w:t>
      </w:r>
      <w:r w:rsidRPr="00D02010">
        <w:rPr>
          <w:rFonts w:cs="B Mitra" w:hint="eastAsia"/>
          <w:b/>
          <w:bCs/>
          <w:sz w:val="28"/>
          <w:szCs w:val="28"/>
          <w:rtl/>
          <w:lang w:bidi="fa-IR"/>
        </w:rPr>
        <w:t>ز</w:t>
      </w:r>
      <w:r w:rsidRPr="00D02010">
        <w:rPr>
          <w:rFonts w:cs="B Mitra"/>
          <w:b/>
          <w:bCs/>
          <w:sz w:val="28"/>
          <w:szCs w:val="28"/>
          <w:rtl/>
          <w:lang w:bidi="fa-IR"/>
        </w:rPr>
        <w:t xml:space="preserve"> 18)</w:t>
      </w:r>
      <w:r w:rsidR="0011711C" w:rsidRPr="00A8441B">
        <w:rPr>
          <w:rFonts w:cs="B Mitra" w:hint="cs"/>
          <w:b/>
          <w:bCs/>
          <w:sz w:val="28"/>
          <w:szCs w:val="28"/>
          <w:rtl/>
          <w:lang w:bidi="fa-IR"/>
        </w:rPr>
        <w:t xml:space="preserve"> </w:t>
      </w:r>
      <w:r w:rsidR="00770AB9">
        <w:rPr>
          <w:rFonts w:cs="B Mitra"/>
          <w:b/>
          <w:bCs/>
          <w:sz w:val="28"/>
          <w:szCs w:val="28"/>
          <w:rtl/>
          <w:lang w:bidi="fa-IR"/>
        </w:rPr>
        <w:t>وسط‌چ</w:t>
      </w:r>
      <w:r w:rsidR="00770AB9">
        <w:rPr>
          <w:rFonts w:cs="B Mitra" w:hint="cs"/>
          <w:b/>
          <w:bCs/>
          <w:sz w:val="28"/>
          <w:szCs w:val="28"/>
          <w:rtl/>
          <w:lang w:bidi="fa-IR"/>
        </w:rPr>
        <w:t>ی</w:t>
      </w:r>
      <w:r w:rsidR="00770AB9">
        <w:rPr>
          <w:rFonts w:cs="B Mitra" w:hint="eastAsia"/>
          <w:b/>
          <w:bCs/>
          <w:sz w:val="28"/>
          <w:szCs w:val="28"/>
          <w:rtl/>
          <w:lang w:bidi="fa-IR"/>
        </w:rPr>
        <w:t>ن</w:t>
      </w:r>
      <w:r w:rsidR="0011711C" w:rsidRPr="00A8441B">
        <w:rPr>
          <w:rFonts w:cs="B Mitra" w:hint="cs"/>
          <w:b/>
          <w:bCs/>
          <w:sz w:val="28"/>
          <w:szCs w:val="28"/>
          <w:rtl/>
          <w:lang w:bidi="fa-IR"/>
        </w:rPr>
        <w:t xml:space="preserve"> حداکثر در دو خط نوشته شود </w:t>
      </w:r>
    </w:p>
    <w:p w14:paraId="6A07E003" w14:textId="77777777" w:rsidR="00214881" w:rsidRPr="00214881" w:rsidRDefault="00214881" w:rsidP="00D66454">
      <w:pPr>
        <w:spacing w:before="120"/>
        <w:ind w:left="-2"/>
        <w:jc w:val="center"/>
        <w:rPr>
          <w:rFonts w:cs="B Mitra"/>
          <w:b/>
          <w:bCs/>
          <w:sz w:val="28"/>
          <w:szCs w:val="28"/>
          <w:rtl/>
        </w:rPr>
      </w:pPr>
      <w:r w:rsidRPr="00D02010">
        <w:rPr>
          <w:rFonts w:cs="B Mitra" w:hint="cs"/>
          <w:b/>
          <w:bCs/>
          <w:sz w:val="28"/>
          <w:szCs w:val="28"/>
          <w:highlight w:val="yellow"/>
          <w:rtl/>
        </w:rPr>
        <w:t xml:space="preserve">(در عنوان، جامعه و نمونه پژوهش نوشته </w:t>
      </w:r>
      <w:r w:rsidR="00770AB9" w:rsidRPr="00D02010">
        <w:rPr>
          <w:rFonts w:cs="B Mitra" w:hint="cs"/>
          <w:b/>
          <w:bCs/>
          <w:sz w:val="28"/>
          <w:szCs w:val="28"/>
          <w:highlight w:val="yellow"/>
          <w:rtl/>
        </w:rPr>
        <w:t>نمی‌شود</w:t>
      </w:r>
      <w:r w:rsidRPr="00D02010">
        <w:rPr>
          <w:rFonts w:cs="B Mitra" w:hint="cs"/>
          <w:b/>
          <w:bCs/>
          <w:sz w:val="28"/>
          <w:szCs w:val="28"/>
          <w:highlight w:val="yellow"/>
          <w:rtl/>
        </w:rPr>
        <w:t>)</w:t>
      </w:r>
    </w:p>
    <w:p w14:paraId="4B29CE1F" w14:textId="77777777" w:rsidR="0011711C" w:rsidRPr="00A8441B" w:rsidRDefault="0011711C" w:rsidP="00A8441B">
      <w:pPr>
        <w:spacing w:before="120"/>
        <w:jc w:val="center"/>
        <w:rPr>
          <w:rFonts w:cs="B Mitra"/>
          <w:b/>
          <w:bCs/>
          <w:sz w:val="28"/>
          <w:szCs w:val="28"/>
          <w:rtl/>
          <w:lang w:bidi="fa-IR"/>
        </w:rPr>
      </w:pPr>
    </w:p>
    <w:p w14:paraId="1DD55ED8" w14:textId="77777777" w:rsidR="00D66454" w:rsidRDefault="00326A6A" w:rsidP="00EB575E">
      <w:pPr>
        <w:jc w:val="center"/>
        <w:rPr>
          <w:rFonts w:cs="B Mitra"/>
          <w:lang w:bidi="fa-IR"/>
        </w:rPr>
      </w:pPr>
      <w:r w:rsidRPr="00A8441B">
        <w:rPr>
          <w:rFonts w:cs="B Mitra" w:hint="cs"/>
          <w:rtl/>
          <w:lang w:bidi="fa-IR"/>
        </w:rPr>
        <w:t xml:space="preserve">نام کامل </w:t>
      </w:r>
      <w:r w:rsidR="00770AB9">
        <w:rPr>
          <w:rFonts w:cs="B Mitra" w:hint="cs"/>
          <w:rtl/>
          <w:lang w:bidi="fa-IR"/>
        </w:rPr>
        <w:t>مؤلف</w:t>
      </w:r>
      <w:r w:rsidRPr="00A8441B">
        <w:rPr>
          <w:rFonts w:cs="B Mitra" w:hint="cs"/>
          <w:rtl/>
          <w:lang w:bidi="fa-IR"/>
        </w:rPr>
        <w:t xml:space="preserve"> اول</w:t>
      </w:r>
      <w:r w:rsidR="00973EDE" w:rsidRPr="00A8441B">
        <w:rPr>
          <w:rFonts w:cs="B Mitra" w:hint="cs"/>
          <w:vertAlign w:val="superscript"/>
          <w:rtl/>
          <w:lang w:bidi="fa-IR"/>
        </w:rPr>
        <w:t>*</w:t>
      </w:r>
      <w:r w:rsidRPr="00A8441B">
        <w:rPr>
          <w:rFonts w:cs="B Mitra" w:hint="cs"/>
          <w:vertAlign w:val="superscript"/>
          <w:rtl/>
          <w:lang w:bidi="fa-IR"/>
        </w:rPr>
        <w:t>1</w:t>
      </w:r>
      <w:r w:rsidRPr="00A8441B">
        <w:rPr>
          <w:rFonts w:cs="B Mitra" w:hint="cs"/>
          <w:rtl/>
          <w:lang w:bidi="fa-IR"/>
        </w:rPr>
        <w:t xml:space="preserve">، نام کامل </w:t>
      </w:r>
      <w:r w:rsidR="00770AB9">
        <w:rPr>
          <w:rFonts w:cs="B Mitra" w:hint="cs"/>
          <w:rtl/>
          <w:lang w:bidi="fa-IR"/>
        </w:rPr>
        <w:t>مؤلف</w:t>
      </w:r>
      <w:r w:rsidRPr="00A8441B">
        <w:rPr>
          <w:rFonts w:cs="B Mitra" w:hint="cs"/>
          <w:rtl/>
          <w:lang w:bidi="fa-IR"/>
        </w:rPr>
        <w:t xml:space="preserve"> دوم</w:t>
      </w:r>
      <w:r w:rsidRPr="00A8441B">
        <w:rPr>
          <w:rFonts w:cs="B Mitra" w:hint="cs"/>
          <w:vertAlign w:val="superscript"/>
          <w:rtl/>
          <w:lang w:bidi="fa-IR"/>
        </w:rPr>
        <w:t>2</w:t>
      </w:r>
      <w:r w:rsidR="00770AB9">
        <w:rPr>
          <w:rFonts w:cs="B Mitra" w:hint="cs"/>
          <w:rtl/>
          <w:lang w:bidi="fa-IR"/>
        </w:rPr>
        <w:t>،</w:t>
      </w:r>
      <w:r w:rsidRPr="00A8441B">
        <w:rPr>
          <w:rFonts w:cs="B Mitra" w:hint="cs"/>
          <w:rtl/>
          <w:lang w:bidi="fa-IR"/>
        </w:rPr>
        <w:t xml:space="preserve"> نام کامل </w:t>
      </w:r>
      <w:r w:rsidR="00770AB9">
        <w:rPr>
          <w:rFonts w:cs="B Mitra" w:hint="cs"/>
          <w:rtl/>
          <w:lang w:bidi="fa-IR"/>
        </w:rPr>
        <w:t>مؤلف</w:t>
      </w:r>
      <w:r w:rsidRPr="00A8441B">
        <w:rPr>
          <w:rFonts w:cs="B Mitra" w:hint="cs"/>
          <w:rtl/>
          <w:lang w:bidi="fa-IR"/>
        </w:rPr>
        <w:t xml:space="preserve"> سوم</w:t>
      </w:r>
      <w:r w:rsidRPr="00A8441B">
        <w:rPr>
          <w:rFonts w:cs="B Mitra" w:hint="cs"/>
          <w:vertAlign w:val="superscript"/>
          <w:rtl/>
          <w:lang w:bidi="fa-IR"/>
        </w:rPr>
        <w:t>3</w:t>
      </w:r>
      <w:r w:rsidR="00770AB9">
        <w:rPr>
          <w:rFonts w:cs="B Mitra" w:hint="cs"/>
          <w:rtl/>
          <w:lang w:bidi="fa-IR"/>
        </w:rPr>
        <w:t xml:space="preserve"> </w:t>
      </w:r>
    </w:p>
    <w:p w14:paraId="1DA4474F" w14:textId="77777777" w:rsidR="00326A6A" w:rsidRDefault="007B75D9" w:rsidP="00EB575E">
      <w:pPr>
        <w:jc w:val="center"/>
        <w:rPr>
          <w:rFonts w:cs="B Mitra"/>
          <w:rtl/>
          <w:lang w:bidi="fa-IR"/>
        </w:rPr>
      </w:pPr>
      <w:r>
        <w:rPr>
          <w:rFonts w:cs="B Mitra" w:hint="cs"/>
          <w:rtl/>
          <w:lang w:bidi="fa-IR"/>
        </w:rPr>
        <w:t>(</w:t>
      </w:r>
      <w:r w:rsidR="00973EDE" w:rsidRPr="00A8441B">
        <w:rPr>
          <w:rFonts w:cs="B Mitra" w:hint="cs"/>
          <w:rtl/>
          <w:lang w:bidi="fa-IR"/>
        </w:rPr>
        <w:t xml:space="preserve">با قلم ب </w:t>
      </w:r>
      <w:r w:rsidR="00A8441B" w:rsidRPr="00A8441B">
        <w:rPr>
          <w:rFonts w:cs="B Mitra" w:hint="cs"/>
          <w:rtl/>
          <w:lang w:bidi="fa-IR"/>
        </w:rPr>
        <w:t>میترا</w:t>
      </w:r>
      <w:r w:rsidR="00326A6A" w:rsidRPr="00A8441B">
        <w:rPr>
          <w:rFonts w:cs="B Mitra" w:hint="cs"/>
          <w:rtl/>
          <w:lang w:bidi="fa-IR"/>
        </w:rPr>
        <w:t xml:space="preserve"> 12</w:t>
      </w:r>
      <w:r w:rsidR="0011711C" w:rsidRPr="00A8441B">
        <w:rPr>
          <w:rFonts w:cs="B Mitra" w:hint="cs"/>
          <w:rtl/>
          <w:lang w:bidi="fa-IR"/>
        </w:rPr>
        <w:t xml:space="preserve"> </w:t>
      </w:r>
      <w:r w:rsidR="00770AB9">
        <w:rPr>
          <w:rFonts w:cs="B Mitra" w:hint="cs"/>
          <w:rtl/>
          <w:lang w:bidi="fa-IR"/>
        </w:rPr>
        <w:t>وسط‌چین</w:t>
      </w:r>
      <w:r>
        <w:rPr>
          <w:rFonts w:cs="B Mitra" w:hint="cs"/>
          <w:rtl/>
          <w:lang w:bidi="fa-IR"/>
        </w:rPr>
        <w:t>)</w:t>
      </w:r>
    </w:p>
    <w:p w14:paraId="42505613" w14:textId="77777777" w:rsidR="00D66454" w:rsidRDefault="00D66454" w:rsidP="0000024D">
      <w:pPr>
        <w:jc w:val="center"/>
        <w:rPr>
          <w:rFonts w:cs="B Mitra"/>
          <w:lang w:bidi="fa-IR"/>
        </w:rPr>
      </w:pPr>
    </w:p>
    <w:p w14:paraId="1F02EF78" w14:textId="77777777" w:rsidR="0000024D" w:rsidRDefault="00F57E2A" w:rsidP="0000024D">
      <w:pPr>
        <w:jc w:val="center"/>
        <w:rPr>
          <w:rStyle w:val="Hyperlink"/>
          <w:rFonts w:cs="B Mitra"/>
          <w:sz w:val="22"/>
          <w:szCs w:val="22"/>
          <w:rtl/>
          <w:lang w:bidi="fa-IR"/>
        </w:rPr>
      </w:pPr>
      <w:r w:rsidRPr="00A8441B">
        <w:rPr>
          <w:rFonts w:cs="B Mitra" w:hint="cs"/>
          <w:sz w:val="22"/>
          <w:szCs w:val="22"/>
          <w:rtl/>
          <w:lang w:bidi="fa-IR"/>
        </w:rPr>
        <w:t>1</w:t>
      </w:r>
      <w:r w:rsidR="00D0635F" w:rsidRPr="00A8441B">
        <w:rPr>
          <w:rFonts w:cs="B Mitra" w:hint="cs"/>
          <w:sz w:val="22"/>
          <w:szCs w:val="22"/>
          <w:rtl/>
          <w:lang w:bidi="fa-IR"/>
        </w:rPr>
        <w:t>*</w:t>
      </w:r>
      <w:r w:rsidRPr="00A8441B">
        <w:rPr>
          <w:rFonts w:cs="B Mitra" w:hint="cs"/>
          <w:sz w:val="22"/>
          <w:szCs w:val="22"/>
          <w:rtl/>
          <w:lang w:bidi="fa-IR"/>
        </w:rPr>
        <w:t xml:space="preserve">. </w:t>
      </w:r>
      <w:r w:rsidR="0000024D">
        <w:rPr>
          <w:rFonts w:cs="B Mitra" w:hint="cs"/>
          <w:sz w:val="22"/>
          <w:szCs w:val="22"/>
          <w:rtl/>
          <w:lang w:bidi="fa-IR"/>
        </w:rPr>
        <w:t xml:space="preserve">نویسنده مسئول، </w:t>
      </w:r>
      <w:r w:rsidR="007B75D9">
        <w:rPr>
          <w:rFonts w:cs="B Mitra" w:hint="cs"/>
          <w:sz w:val="22"/>
          <w:szCs w:val="22"/>
          <w:rtl/>
          <w:lang w:bidi="fa-IR"/>
        </w:rPr>
        <w:t>وابستگی سازمانی</w:t>
      </w:r>
      <w:r w:rsidR="00973EDE" w:rsidRPr="00A8441B">
        <w:rPr>
          <w:rFonts w:cs="B Mitra" w:hint="cs"/>
          <w:sz w:val="22"/>
          <w:szCs w:val="22"/>
          <w:rtl/>
          <w:lang w:bidi="fa-IR"/>
        </w:rPr>
        <w:t xml:space="preserve"> </w:t>
      </w:r>
      <w:r w:rsidR="00770AB9">
        <w:rPr>
          <w:rFonts w:cs="B Mitra" w:hint="cs"/>
          <w:sz w:val="22"/>
          <w:szCs w:val="22"/>
          <w:rtl/>
          <w:lang w:bidi="fa-IR"/>
        </w:rPr>
        <w:t>مؤلف</w:t>
      </w:r>
      <w:r w:rsidR="00326A6A" w:rsidRPr="00A8441B">
        <w:rPr>
          <w:rFonts w:cs="B Mitra" w:hint="cs"/>
          <w:sz w:val="22"/>
          <w:szCs w:val="22"/>
          <w:rtl/>
          <w:lang w:bidi="fa-IR"/>
        </w:rPr>
        <w:t xml:space="preserve"> اول</w:t>
      </w:r>
      <w:r w:rsidR="0000024D">
        <w:rPr>
          <w:rFonts w:cs="B Mitra" w:hint="cs"/>
          <w:sz w:val="22"/>
          <w:szCs w:val="22"/>
          <w:rtl/>
          <w:lang w:bidi="fa-IR"/>
        </w:rPr>
        <w:t>. رایانامه:</w:t>
      </w:r>
      <w:r w:rsidR="00D56AA3">
        <w:fldChar w:fldCharType="begin"/>
      </w:r>
      <w:r w:rsidR="00D56AA3">
        <w:instrText xml:space="preserve"> HYPERLINK "mailto:iph.conf@gmail.com" </w:instrText>
      </w:r>
      <w:r w:rsidR="00D56AA3">
        <w:fldChar w:fldCharType="separate"/>
      </w:r>
      <w:r w:rsidR="0000024D" w:rsidRPr="00A8441B">
        <w:rPr>
          <w:rStyle w:val="Hyperlink"/>
          <w:rFonts w:cs="B Mitra"/>
          <w:sz w:val="22"/>
          <w:szCs w:val="22"/>
          <w:lang w:bidi="fa-IR"/>
        </w:rPr>
        <w:t>nclhp2015@gmail.com</w:t>
      </w:r>
      <w:r w:rsidR="00D56AA3">
        <w:rPr>
          <w:rStyle w:val="Hyperlink"/>
          <w:rFonts w:cs="B Mitra"/>
          <w:sz w:val="22"/>
          <w:szCs w:val="22"/>
          <w:lang w:bidi="fa-IR"/>
        </w:rPr>
        <w:fldChar w:fldCharType="end"/>
      </w:r>
    </w:p>
    <w:p w14:paraId="4EA99CE5" w14:textId="77777777" w:rsidR="0011711C" w:rsidRPr="00A8441B" w:rsidRDefault="00F57E2A" w:rsidP="0000024D">
      <w:pPr>
        <w:jc w:val="center"/>
        <w:rPr>
          <w:rFonts w:cs="B Mitra"/>
          <w:sz w:val="22"/>
          <w:szCs w:val="22"/>
          <w:lang w:bidi="fa-IR"/>
        </w:rPr>
      </w:pPr>
      <w:r w:rsidRPr="00A8441B">
        <w:rPr>
          <w:rFonts w:cs="B Mitra" w:hint="cs"/>
          <w:sz w:val="22"/>
          <w:szCs w:val="22"/>
          <w:rtl/>
          <w:lang w:bidi="fa-IR"/>
        </w:rPr>
        <w:t>2.</w:t>
      </w:r>
      <w:r w:rsidR="0011711C" w:rsidRPr="00A8441B">
        <w:rPr>
          <w:rFonts w:cs="B Mitra" w:hint="cs"/>
          <w:sz w:val="22"/>
          <w:szCs w:val="22"/>
          <w:rtl/>
          <w:lang w:bidi="fa-IR"/>
        </w:rPr>
        <w:t xml:space="preserve"> </w:t>
      </w:r>
      <w:r w:rsidR="007B75D9">
        <w:rPr>
          <w:rFonts w:cs="B Mitra" w:hint="cs"/>
          <w:sz w:val="22"/>
          <w:szCs w:val="22"/>
          <w:rtl/>
          <w:lang w:bidi="fa-IR"/>
        </w:rPr>
        <w:t>وابستگی سازمانی</w:t>
      </w:r>
      <w:r w:rsidR="007B75D9" w:rsidRPr="00A8441B">
        <w:rPr>
          <w:rFonts w:cs="B Mitra" w:hint="cs"/>
          <w:sz w:val="22"/>
          <w:szCs w:val="22"/>
          <w:rtl/>
          <w:lang w:bidi="fa-IR"/>
        </w:rPr>
        <w:t xml:space="preserve"> </w:t>
      </w:r>
      <w:r w:rsidR="00770AB9">
        <w:rPr>
          <w:rFonts w:cs="B Mitra" w:hint="cs"/>
          <w:sz w:val="22"/>
          <w:szCs w:val="22"/>
          <w:rtl/>
          <w:lang w:bidi="fa-IR"/>
        </w:rPr>
        <w:t>مؤلف</w:t>
      </w:r>
      <w:r w:rsidR="007B75D9">
        <w:rPr>
          <w:rFonts w:cs="B Mitra" w:hint="cs"/>
          <w:sz w:val="22"/>
          <w:szCs w:val="22"/>
          <w:rtl/>
          <w:lang w:bidi="fa-IR"/>
        </w:rPr>
        <w:t xml:space="preserve"> دوم</w:t>
      </w:r>
      <w:r w:rsidR="0000024D">
        <w:rPr>
          <w:rFonts w:cs="B Mitra" w:hint="cs"/>
          <w:sz w:val="22"/>
          <w:szCs w:val="22"/>
          <w:rtl/>
          <w:lang w:bidi="fa-IR"/>
        </w:rPr>
        <w:t>. رایانامه:</w:t>
      </w:r>
      <w:r w:rsidR="00E710A6">
        <w:rPr>
          <w:rFonts w:cs="B Mitra" w:hint="cs"/>
          <w:sz w:val="22"/>
          <w:szCs w:val="22"/>
          <w:rtl/>
          <w:lang w:bidi="fa-IR"/>
        </w:rPr>
        <w:t xml:space="preserve"> </w:t>
      </w:r>
      <w:hyperlink r:id="rId8" w:history="1">
        <w:r w:rsidR="0000024D" w:rsidRPr="00A8441B">
          <w:rPr>
            <w:rStyle w:val="Hyperlink"/>
            <w:rFonts w:cs="B Mitra"/>
            <w:sz w:val="22"/>
            <w:szCs w:val="22"/>
            <w:lang w:bidi="fa-IR"/>
          </w:rPr>
          <w:t>nclhp2015@gmail.com</w:t>
        </w:r>
      </w:hyperlink>
    </w:p>
    <w:p w14:paraId="5BF4CFE9" w14:textId="77777777" w:rsidR="00326A6A" w:rsidRPr="00A8441B" w:rsidRDefault="00F57E2A" w:rsidP="0000024D">
      <w:pPr>
        <w:jc w:val="center"/>
        <w:rPr>
          <w:rFonts w:cs="B Mitra"/>
          <w:sz w:val="22"/>
          <w:szCs w:val="22"/>
          <w:rtl/>
          <w:lang w:bidi="fa-IR"/>
        </w:rPr>
      </w:pPr>
      <w:r w:rsidRPr="00A8441B">
        <w:rPr>
          <w:rFonts w:cs="B Mitra" w:hint="cs"/>
          <w:sz w:val="22"/>
          <w:szCs w:val="22"/>
          <w:rtl/>
          <w:lang w:bidi="fa-IR"/>
        </w:rPr>
        <w:t xml:space="preserve">3. </w:t>
      </w:r>
      <w:r w:rsidR="007B75D9">
        <w:rPr>
          <w:rFonts w:cs="B Mitra" w:hint="cs"/>
          <w:sz w:val="22"/>
          <w:szCs w:val="22"/>
          <w:rtl/>
          <w:lang w:bidi="fa-IR"/>
        </w:rPr>
        <w:t>وابستگی سازمانی</w:t>
      </w:r>
      <w:r w:rsidR="007B75D9" w:rsidRPr="00A8441B">
        <w:rPr>
          <w:rFonts w:cs="B Mitra" w:hint="cs"/>
          <w:sz w:val="22"/>
          <w:szCs w:val="22"/>
          <w:rtl/>
          <w:lang w:bidi="fa-IR"/>
        </w:rPr>
        <w:t xml:space="preserve"> </w:t>
      </w:r>
      <w:r w:rsidR="00770AB9">
        <w:rPr>
          <w:rFonts w:cs="B Mitra" w:hint="cs"/>
          <w:sz w:val="22"/>
          <w:szCs w:val="22"/>
          <w:rtl/>
          <w:lang w:bidi="fa-IR"/>
        </w:rPr>
        <w:t>مؤلف</w:t>
      </w:r>
      <w:r w:rsidR="00976CAD" w:rsidRPr="00A8441B">
        <w:rPr>
          <w:rFonts w:cs="B Mitra" w:hint="cs"/>
          <w:sz w:val="22"/>
          <w:szCs w:val="22"/>
          <w:rtl/>
          <w:lang w:bidi="fa-IR"/>
        </w:rPr>
        <w:t xml:space="preserve"> سوم</w:t>
      </w:r>
      <w:r w:rsidR="0000024D">
        <w:rPr>
          <w:rFonts w:cs="B Mitra" w:hint="cs"/>
          <w:sz w:val="22"/>
          <w:szCs w:val="22"/>
          <w:rtl/>
          <w:lang w:bidi="fa-IR"/>
        </w:rPr>
        <w:t>. رایانامه:</w:t>
      </w:r>
      <w:r w:rsidR="00E710A6">
        <w:rPr>
          <w:rFonts w:cs="B Mitra" w:hint="cs"/>
          <w:sz w:val="22"/>
          <w:szCs w:val="22"/>
          <w:rtl/>
          <w:lang w:bidi="fa-IR"/>
        </w:rPr>
        <w:t xml:space="preserve"> </w:t>
      </w:r>
      <w:hyperlink r:id="rId9" w:history="1">
        <w:r w:rsidR="0000024D" w:rsidRPr="00A8441B">
          <w:rPr>
            <w:rStyle w:val="Hyperlink"/>
            <w:rFonts w:cs="B Mitra"/>
            <w:sz w:val="22"/>
            <w:szCs w:val="22"/>
            <w:lang w:bidi="fa-IR"/>
          </w:rPr>
          <w:t>nclhp2015@gmail.com</w:t>
        </w:r>
      </w:hyperlink>
    </w:p>
    <w:p w14:paraId="59D90BDD" w14:textId="77777777" w:rsidR="00CD193F" w:rsidRDefault="0000024D" w:rsidP="007C4439">
      <w:pPr>
        <w:jc w:val="center"/>
        <w:rPr>
          <w:rFonts w:cs="B Mitra"/>
          <w:sz w:val="22"/>
          <w:szCs w:val="22"/>
          <w:rtl/>
          <w:lang w:bidi="fa-IR"/>
        </w:rPr>
      </w:pPr>
      <w:r>
        <w:rPr>
          <w:rFonts w:cs="B Mitra"/>
          <w:sz w:val="22"/>
          <w:szCs w:val="22"/>
          <w:rtl/>
          <w:lang w:bidi="fa-IR"/>
        </w:rPr>
        <w:t>(</w:t>
      </w:r>
      <w:r w:rsidRPr="00A8441B">
        <w:rPr>
          <w:rFonts w:cs="B Mitra" w:hint="cs"/>
          <w:sz w:val="22"/>
          <w:szCs w:val="22"/>
          <w:rtl/>
          <w:lang w:bidi="fa-IR"/>
        </w:rPr>
        <w:t xml:space="preserve">با قلم ب میترا </w:t>
      </w:r>
      <w:r>
        <w:rPr>
          <w:rFonts w:cs="B Mitra" w:hint="cs"/>
          <w:sz w:val="22"/>
          <w:szCs w:val="22"/>
          <w:rtl/>
          <w:lang w:bidi="fa-IR"/>
        </w:rPr>
        <w:t>10</w:t>
      </w:r>
      <w:r w:rsidRPr="00A8441B">
        <w:rPr>
          <w:rFonts w:cs="B Mitra" w:hint="cs"/>
          <w:sz w:val="22"/>
          <w:szCs w:val="22"/>
          <w:rtl/>
          <w:lang w:bidi="fa-IR"/>
        </w:rPr>
        <w:t xml:space="preserve"> </w:t>
      </w:r>
      <w:r>
        <w:rPr>
          <w:rFonts w:cs="B Mitra" w:hint="cs"/>
          <w:sz w:val="22"/>
          <w:szCs w:val="22"/>
          <w:rtl/>
          <w:lang w:bidi="fa-IR"/>
        </w:rPr>
        <w:t>وسط‌چین</w:t>
      </w:r>
      <w:r>
        <w:rPr>
          <w:rFonts w:cs="B Mitra" w:hint="cs"/>
          <w:rtl/>
          <w:lang w:bidi="fa-IR"/>
        </w:rPr>
        <w:t xml:space="preserve"> منطبق با پیوست 1</w:t>
      </w:r>
      <w:r>
        <w:rPr>
          <w:rFonts w:cs="B Mitra" w:hint="cs"/>
          <w:sz w:val="22"/>
          <w:szCs w:val="22"/>
          <w:rtl/>
          <w:lang w:bidi="fa-IR"/>
        </w:rPr>
        <w:t xml:space="preserve">) </w:t>
      </w:r>
    </w:p>
    <w:p w14:paraId="76A8FE8A" w14:textId="77777777" w:rsidR="00CD193F" w:rsidRPr="00D66454" w:rsidRDefault="00CD193F" w:rsidP="00CD193F">
      <w:pPr>
        <w:rPr>
          <w:rFonts w:cs="B Mitra"/>
          <w:b/>
          <w:bCs/>
          <w:sz w:val="20"/>
          <w:szCs w:val="20"/>
          <w:highlight w:val="yellow"/>
          <w:rtl/>
          <w:lang w:bidi="fa-IR"/>
        </w:rPr>
      </w:pPr>
      <w:r w:rsidRPr="00D66454">
        <w:rPr>
          <w:rFonts w:cs="B Mitra"/>
          <w:b/>
          <w:bCs/>
          <w:sz w:val="20"/>
          <w:szCs w:val="20"/>
          <w:highlight w:val="yellow"/>
          <w:rtl/>
          <w:lang w:bidi="fa-IR"/>
        </w:rPr>
        <w:t>الگو</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مشخصات </w:t>
      </w:r>
      <w:r w:rsidRPr="00D66454">
        <w:rPr>
          <w:rFonts w:cs="B Mitra" w:hint="eastAsia"/>
          <w:b/>
          <w:bCs/>
          <w:sz w:val="20"/>
          <w:szCs w:val="20"/>
          <w:highlight w:val="yellow"/>
          <w:rtl/>
          <w:lang w:bidi="fa-IR"/>
        </w:rPr>
        <w:t>اعضا</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ه</w:t>
      </w:r>
      <w:r w:rsidRPr="00D66454">
        <w:rPr>
          <w:rFonts w:cs="B Mitra" w:hint="cs"/>
          <w:b/>
          <w:bCs/>
          <w:sz w:val="20"/>
          <w:szCs w:val="20"/>
          <w:highlight w:val="yellow"/>
          <w:rtl/>
          <w:lang w:bidi="fa-IR"/>
        </w:rPr>
        <w:t>ی</w:t>
      </w:r>
      <w:r w:rsidRPr="00D66454">
        <w:rPr>
          <w:rFonts w:cs="B Mitra" w:hint="eastAsia"/>
          <w:b/>
          <w:bCs/>
          <w:sz w:val="20"/>
          <w:szCs w:val="20"/>
          <w:highlight w:val="yellow"/>
          <w:rtl/>
          <w:lang w:bidi="fa-IR"/>
        </w:rPr>
        <w:t>أت</w:t>
      </w:r>
      <w:r w:rsidRPr="00D66454">
        <w:rPr>
          <w:rFonts w:cs="B Mitra"/>
          <w:b/>
          <w:bCs/>
          <w:sz w:val="20"/>
          <w:szCs w:val="20"/>
          <w:highlight w:val="yellow"/>
          <w:rtl/>
          <w:lang w:bidi="fa-IR"/>
        </w:rPr>
        <w:t xml:space="preserve"> علم</w:t>
      </w:r>
      <w:r w:rsidRPr="00D66454">
        <w:rPr>
          <w:rFonts w:cs="B Mitra" w:hint="cs"/>
          <w:b/>
          <w:bCs/>
          <w:sz w:val="20"/>
          <w:szCs w:val="20"/>
          <w:highlight w:val="yellow"/>
          <w:rtl/>
          <w:lang w:bidi="fa-IR"/>
        </w:rPr>
        <w:t>ی:</w:t>
      </w:r>
    </w:p>
    <w:p w14:paraId="4C39EB7E" w14:textId="77777777" w:rsidR="00CD193F" w:rsidRPr="00D66454" w:rsidRDefault="00CD193F" w:rsidP="00CD193F">
      <w:pPr>
        <w:rPr>
          <w:rFonts w:cs="B Mitra"/>
          <w:sz w:val="20"/>
          <w:szCs w:val="20"/>
          <w:highlight w:val="yellow"/>
          <w:rtl/>
          <w:lang w:bidi="fa-IR"/>
        </w:rPr>
      </w:pPr>
      <w:r w:rsidRPr="00D66454">
        <w:rPr>
          <w:rFonts w:cs="B Mitra" w:hint="eastAsia"/>
          <w:sz w:val="20"/>
          <w:szCs w:val="20"/>
          <w:highlight w:val="yellow"/>
          <w:rtl/>
          <w:lang w:bidi="fa-IR"/>
        </w:rPr>
        <w:t>رتبه</w:t>
      </w:r>
      <w:r w:rsidRPr="00D66454">
        <w:rPr>
          <w:rFonts w:cs="B Mitra"/>
          <w:sz w:val="20"/>
          <w:szCs w:val="20"/>
          <w:highlight w:val="yellow"/>
          <w:rtl/>
          <w:lang w:bidi="fa-IR"/>
        </w:rPr>
        <w:t xml:space="preserve"> علم</w:t>
      </w:r>
      <w:r w:rsidRPr="00D66454">
        <w:rPr>
          <w:rFonts w:cs="B Mitra" w:hint="cs"/>
          <w:sz w:val="20"/>
          <w:szCs w:val="20"/>
          <w:highlight w:val="yellow"/>
          <w:rtl/>
          <w:lang w:bidi="fa-IR"/>
        </w:rPr>
        <w:t>ی</w:t>
      </w:r>
      <w:r w:rsidRPr="00D66454">
        <w:rPr>
          <w:rFonts w:cs="B Mitra"/>
          <w:sz w:val="20"/>
          <w:szCs w:val="20"/>
          <w:highlight w:val="yellow"/>
          <w:rtl/>
          <w:lang w:bidi="fa-IR"/>
        </w:rPr>
        <w:t xml:space="preserve"> (مرب</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استاد</w:t>
      </w:r>
      <w:r w:rsidRPr="00D66454">
        <w:rPr>
          <w:rFonts w:cs="B Mitra" w:hint="cs"/>
          <w:sz w:val="20"/>
          <w:szCs w:val="20"/>
          <w:highlight w:val="yellow"/>
          <w:rtl/>
          <w:lang w:bidi="fa-IR"/>
        </w:rPr>
        <w:t>ی</w:t>
      </w:r>
      <w:r w:rsidRPr="00D66454">
        <w:rPr>
          <w:rFonts w:cs="B Mitra" w:hint="eastAsia"/>
          <w:sz w:val="20"/>
          <w:szCs w:val="20"/>
          <w:highlight w:val="yellow"/>
          <w:rtl/>
          <w:lang w:bidi="fa-IR"/>
        </w:rPr>
        <w:t>ار،</w:t>
      </w:r>
      <w:r w:rsidRPr="00D66454">
        <w:rPr>
          <w:rFonts w:cs="B Mitra"/>
          <w:sz w:val="20"/>
          <w:szCs w:val="20"/>
          <w:highlight w:val="yellow"/>
          <w:rtl/>
          <w:lang w:bidi="fa-IR"/>
        </w:rPr>
        <w:t xml:space="preserve"> دانش</w:t>
      </w:r>
      <w:r w:rsidRPr="00D66454">
        <w:rPr>
          <w:rFonts w:cs="B Mitra" w:hint="cs"/>
          <w:sz w:val="20"/>
          <w:szCs w:val="20"/>
          <w:highlight w:val="yellow"/>
          <w:rtl/>
          <w:lang w:bidi="fa-IR"/>
        </w:rPr>
        <w:t>ی</w:t>
      </w:r>
      <w:r w:rsidRPr="00D66454">
        <w:rPr>
          <w:rFonts w:cs="B Mitra" w:hint="eastAsia"/>
          <w:sz w:val="20"/>
          <w:szCs w:val="20"/>
          <w:highlight w:val="yellow"/>
          <w:rtl/>
          <w:lang w:bidi="fa-IR"/>
        </w:rPr>
        <w:t>ار،</w:t>
      </w:r>
      <w:r w:rsidRPr="00D66454">
        <w:rPr>
          <w:rFonts w:cs="B Mitra"/>
          <w:sz w:val="20"/>
          <w:szCs w:val="20"/>
          <w:highlight w:val="yellow"/>
          <w:rtl/>
          <w:lang w:bidi="fa-IR"/>
        </w:rPr>
        <w:t xml:space="preserve"> استاد)، </w:t>
      </w:r>
      <w:r w:rsidRPr="00D66454">
        <w:rPr>
          <w:rFonts w:cs="B Mitra" w:hint="cs"/>
          <w:sz w:val="20"/>
          <w:szCs w:val="20"/>
          <w:highlight w:val="yellow"/>
          <w:rtl/>
          <w:lang w:bidi="fa-IR"/>
        </w:rPr>
        <w:t xml:space="preserve">گروه آموزشی، </w:t>
      </w:r>
      <w:r w:rsidRPr="00D66454">
        <w:rPr>
          <w:rFonts w:cs="B Mitra"/>
          <w:sz w:val="20"/>
          <w:szCs w:val="20"/>
          <w:highlight w:val="yellow"/>
          <w:rtl/>
          <w:lang w:bidi="fa-IR"/>
        </w:rPr>
        <w:t>دانشگاه، شهر، کشور</w:t>
      </w:r>
      <w:r w:rsidRPr="00D66454">
        <w:rPr>
          <w:rFonts w:cs="B Mitra" w:hint="cs"/>
          <w:sz w:val="20"/>
          <w:szCs w:val="20"/>
          <w:highlight w:val="yellow"/>
          <w:rtl/>
          <w:lang w:bidi="fa-IR"/>
        </w:rPr>
        <w:t>.</w:t>
      </w:r>
    </w:p>
    <w:p w14:paraId="650C283F" w14:textId="77777777" w:rsidR="00CD193F" w:rsidRPr="00D66454" w:rsidRDefault="00CD193F" w:rsidP="00CD193F">
      <w:pPr>
        <w:rPr>
          <w:rFonts w:cs="B Mitra"/>
          <w:sz w:val="20"/>
          <w:szCs w:val="20"/>
          <w:highlight w:val="yellow"/>
          <w:rtl/>
          <w:lang w:bidi="fa-IR"/>
        </w:rPr>
      </w:pPr>
      <w:r w:rsidRPr="00D66454">
        <w:rPr>
          <w:rFonts w:cs="B Mitra" w:hint="cs"/>
          <w:sz w:val="20"/>
          <w:szCs w:val="20"/>
          <w:highlight w:val="yellow"/>
          <w:rtl/>
          <w:lang w:bidi="fa-IR"/>
        </w:rPr>
        <w:t>مثال: استادیار، گروه آموزشی روان‌شناسی تربیتی، دانشگاه علامه طباطبائی، تهران، ایران.</w:t>
      </w:r>
    </w:p>
    <w:p w14:paraId="1E70F32C" w14:textId="77777777" w:rsidR="00CD193F" w:rsidRPr="00D66454" w:rsidRDefault="00CD193F" w:rsidP="00CD193F">
      <w:pPr>
        <w:rPr>
          <w:rFonts w:cs="B Mitra"/>
          <w:b/>
          <w:bCs/>
          <w:sz w:val="20"/>
          <w:szCs w:val="20"/>
          <w:highlight w:val="yellow"/>
          <w:rtl/>
          <w:lang w:bidi="fa-IR"/>
        </w:rPr>
      </w:pPr>
      <w:r w:rsidRPr="00D66454">
        <w:rPr>
          <w:rFonts w:cs="B Mitra"/>
          <w:b/>
          <w:bCs/>
          <w:sz w:val="20"/>
          <w:szCs w:val="20"/>
          <w:highlight w:val="yellow"/>
          <w:rtl/>
          <w:lang w:bidi="fa-IR"/>
        </w:rPr>
        <w:t>الگو</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مشخصات </w:t>
      </w:r>
      <w:r w:rsidRPr="00D66454">
        <w:rPr>
          <w:rFonts w:cs="B Mitra" w:hint="eastAsia"/>
          <w:b/>
          <w:bCs/>
          <w:sz w:val="20"/>
          <w:szCs w:val="20"/>
          <w:highlight w:val="yellow"/>
          <w:rtl/>
          <w:lang w:bidi="fa-IR"/>
        </w:rPr>
        <w:t>دانشجو</w:t>
      </w:r>
      <w:r w:rsidRPr="00D66454">
        <w:rPr>
          <w:rFonts w:cs="B Mitra" w:hint="cs"/>
          <w:b/>
          <w:bCs/>
          <w:sz w:val="20"/>
          <w:szCs w:val="20"/>
          <w:highlight w:val="yellow"/>
          <w:rtl/>
          <w:lang w:bidi="fa-IR"/>
        </w:rPr>
        <w:t>ی</w:t>
      </w:r>
      <w:r w:rsidRPr="00D66454">
        <w:rPr>
          <w:rFonts w:cs="B Mitra" w:hint="eastAsia"/>
          <w:b/>
          <w:bCs/>
          <w:sz w:val="20"/>
          <w:szCs w:val="20"/>
          <w:highlight w:val="yellow"/>
          <w:rtl/>
          <w:lang w:bidi="fa-IR"/>
        </w:rPr>
        <w:t>ان</w:t>
      </w:r>
      <w:r w:rsidRPr="00D66454">
        <w:rPr>
          <w:rFonts w:cs="B Mitra" w:hint="cs"/>
          <w:b/>
          <w:bCs/>
          <w:sz w:val="20"/>
          <w:szCs w:val="20"/>
          <w:highlight w:val="yellow"/>
          <w:rtl/>
          <w:lang w:bidi="fa-IR"/>
        </w:rPr>
        <w:t>:</w:t>
      </w:r>
    </w:p>
    <w:p w14:paraId="6E2DA33E" w14:textId="77777777" w:rsidR="00CD193F" w:rsidRPr="00D66454" w:rsidRDefault="00CD193F" w:rsidP="00CD193F">
      <w:pPr>
        <w:rPr>
          <w:rFonts w:cs="B Mitra"/>
          <w:sz w:val="20"/>
          <w:szCs w:val="20"/>
          <w:highlight w:val="yellow"/>
          <w:rtl/>
          <w:lang w:bidi="fa-IR"/>
        </w:rPr>
      </w:pPr>
      <w:r w:rsidRPr="00D66454">
        <w:rPr>
          <w:rFonts w:cs="B Mitra" w:hint="eastAsia"/>
          <w:sz w:val="20"/>
          <w:szCs w:val="20"/>
          <w:highlight w:val="yellow"/>
          <w:rtl/>
          <w:lang w:bidi="fa-IR"/>
        </w:rPr>
        <w:t>دانشجو</w:t>
      </w:r>
      <w:r w:rsidRPr="00D66454">
        <w:rPr>
          <w:rFonts w:cs="B Mitra" w:hint="cs"/>
          <w:sz w:val="20"/>
          <w:szCs w:val="20"/>
          <w:highlight w:val="yellow"/>
          <w:rtl/>
          <w:lang w:bidi="fa-IR"/>
        </w:rPr>
        <w:t xml:space="preserve">ی </w:t>
      </w:r>
      <w:r w:rsidRPr="00D66454">
        <w:rPr>
          <w:rFonts w:cs="B Mitra"/>
          <w:sz w:val="20"/>
          <w:szCs w:val="20"/>
          <w:highlight w:val="yellow"/>
          <w:rtl/>
          <w:lang w:bidi="fa-IR"/>
        </w:rPr>
        <w:t>(کارشناس</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کارشناس</w:t>
      </w:r>
      <w:r w:rsidRPr="00D66454">
        <w:rPr>
          <w:rFonts w:cs="B Mitra" w:hint="cs"/>
          <w:sz w:val="20"/>
          <w:szCs w:val="20"/>
          <w:highlight w:val="yellow"/>
          <w:rtl/>
          <w:lang w:bidi="fa-IR"/>
        </w:rPr>
        <w:t>ی</w:t>
      </w:r>
      <w:r w:rsidRPr="00D66454">
        <w:rPr>
          <w:rFonts w:cs="B Mitra"/>
          <w:sz w:val="20"/>
          <w:szCs w:val="20"/>
          <w:highlight w:val="yellow"/>
          <w:rtl/>
          <w:lang w:bidi="fa-IR"/>
        </w:rPr>
        <w:t xml:space="preserve"> ارشد، دکتر</w:t>
      </w:r>
      <w:r w:rsidRPr="00D66454">
        <w:rPr>
          <w:rFonts w:cs="B Mitra" w:hint="cs"/>
          <w:sz w:val="20"/>
          <w:szCs w:val="20"/>
          <w:highlight w:val="yellow"/>
          <w:rtl/>
          <w:lang w:bidi="fa-IR"/>
        </w:rPr>
        <w:t>ی</w:t>
      </w:r>
      <w:r w:rsidRPr="00D66454">
        <w:rPr>
          <w:rFonts w:cs="B Mitra"/>
          <w:sz w:val="20"/>
          <w:szCs w:val="20"/>
          <w:highlight w:val="yellow"/>
          <w:rtl/>
          <w:lang w:bidi="fa-IR"/>
        </w:rPr>
        <w:t>) رشته تحص</w:t>
      </w:r>
      <w:r w:rsidRPr="00D66454">
        <w:rPr>
          <w:rFonts w:cs="B Mitra" w:hint="cs"/>
          <w:sz w:val="20"/>
          <w:szCs w:val="20"/>
          <w:highlight w:val="yellow"/>
          <w:rtl/>
          <w:lang w:bidi="fa-IR"/>
        </w:rPr>
        <w:t>ی</w:t>
      </w:r>
      <w:r w:rsidRPr="00D66454">
        <w:rPr>
          <w:rFonts w:cs="B Mitra" w:hint="eastAsia"/>
          <w:sz w:val="20"/>
          <w:szCs w:val="20"/>
          <w:highlight w:val="yellow"/>
          <w:rtl/>
          <w:lang w:bidi="fa-IR"/>
        </w:rPr>
        <w:t>ل</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دانشگاه، شهر، کشور.</w:t>
      </w:r>
    </w:p>
    <w:p w14:paraId="67DC6D91" w14:textId="77777777" w:rsidR="00CD193F" w:rsidRPr="00D66454" w:rsidRDefault="00CD193F" w:rsidP="00CD193F">
      <w:pPr>
        <w:rPr>
          <w:rFonts w:cs="B Mitra"/>
          <w:sz w:val="20"/>
          <w:szCs w:val="20"/>
          <w:highlight w:val="yellow"/>
          <w:rtl/>
          <w:lang w:bidi="fa-IR"/>
        </w:rPr>
      </w:pPr>
      <w:r w:rsidRPr="00D66454">
        <w:rPr>
          <w:rFonts w:cs="B Mitra" w:hint="cs"/>
          <w:sz w:val="20"/>
          <w:szCs w:val="20"/>
          <w:highlight w:val="yellow"/>
          <w:rtl/>
          <w:lang w:bidi="fa-IR"/>
        </w:rPr>
        <w:t>مثال: دانشجوی کارشناسی ارشد روان‌شناسی تربیتی، دانشگاه علامه طباطبائی، تهران، ایران.</w:t>
      </w:r>
    </w:p>
    <w:p w14:paraId="0E64512F" w14:textId="77777777" w:rsidR="00CD193F" w:rsidRPr="00D66454" w:rsidRDefault="00CD193F" w:rsidP="00CD193F">
      <w:pPr>
        <w:rPr>
          <w:rFonts w:cs="B Mitra"/>
          <w:b/>
          <w:bCs/>
          <w:sz w:val="20"/>
          <w:szCs w:val="20"/>
          <w:highlight w:val="yellow"/>
          <w:rtl/>
          <w:lang w:bidi="fa-IR"/>
        </w:rPr>
      </w:pPr>
      <w:r w:rsidRPr="00D66454">
        <w:rPr>
          <w:rFonts w:cs="B Mitra"/>
          <w:b/>
          <w:bCs/>
          <w:sz w:val="20"/>
          <w:szCs w:val="20"/>
          <w:highlight w:val="yellow"/>
          <w:rtl/>
          <w:lang w:bidi="fa-IR"/>
        </w:rPr>
        <w:t>الگو</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مشخصات </w:t>
      </w:r>
      <w:r w:rsidRPr="00D66454">
        <w:rPr>
          <w:rFonts w:cs="B Mitra" w:hint="eastAsia"/>
          <w:b/>
          <w:bCs/>
          <w:sz w:val="20"/>
          <w:szCs w:val="20"/>
          <w:highlight w:val="yellow"/>
          <w:rtl/>
          <w:lang w:bidi="fa-IR"/>
        </w:rPr>
        <w:t>افراد</w:t>
      </w:r>
      <w:r w:rsidRPr="00D66454">
        <w:rPr>
          <w:rFonts w:cs="B Mitra"/>
          <w:b/>
          <w:bCs/>
          <w:sz w:val="20"/>
          <w:szCs w:val="20"/>
          <w:highlight w:val="yellow"/>
          <w:rtl/>
          <w:lang w:bidi="fa-IR"/>
        </w:rPr>
        <w:t xml:space="preserve"> و محققان آزاد</w:t>
      </w:r>
      <w:r w:rsidRPr="00D66454">
        <w:rPr>
          <w:rFonts w:cs="B Mitra" w:hint="cs"/>
          <w:b/>
          <w:bCs/>
          <w:sz w:val="20"/>
          <w:szCs w:val="20"/>
          <w:highlight w:val="yellow"/>
          <w:rtl/>
          <w:lang w:bidi="fa-IR"/>
        </w:rPr>
        <w:t>:</w:t>
      </w:r>
    </w:p>
    <w:p w14:paraId="398B3511" w14:textId="77777777" w:rsidR="00CD193F" w:rsidRPr="00D66454" w:rsidRDefault="00CD193F" w:rsidP="00CD193F">
      <w:pPr>
        <w:rPr>
          <w:rFonts w:cs="B Mitra"/>
          <w:sz w:val="20"/>
          <w:szCs w:val="20"/>
          <w:highlight w:val="yellow"/>
          <w:rtl/>
          <w:lang w:bidi="fa-IR"/>
        </w:rPr>
      </w:pPr>
      <w:r w:rsidRPr="00D66454">
        <w:rPr>
          <w:rFonts w:cs="B Mitra" w:hint="eastAsia"/>
          <w:sz w:val="20"/>
          <w:szCs w:val="20"/>
          <w:highlight w:val="yellow"/>
          <w:rtl/>
          <w:lang w:bidi="fa-IR"/>
        </w:rPr>
        <w:t>مقطع</w:t>
      </w:r>
      <w:r w:rsidRPr="00D66454">
        <w:rPr>
          <w:rFonts w:cs="B Mitra"/>
          <w:sz w:val="20"/>
          <w:szCs w:val="20"/>
          <w:highlight w:val="yellow"/>
          <w:rtl/>
          <w:lang w:bidi="fa-IR"/>
        </w:rPr>
        <w:t xml:space="preserve"> تحص</w:t>
      </w:r>
      <w:r w:rsidRPr="00D66454">
        <w:rPr>
          <w:rFonts w:cs="B Mitra" w:hint="cs"/>
          <w:sz w:val="20"/>
          <w:szCs w:val="20"/>
          <w:highlight w:val="yellow"/>
          <w:rtl/>
          <w:lang w:bidi="fa-IR"/>
        </w:rPr>
        <w:t>ی</w:t>
      </w:r>
      <w:r w:rsidRPr="00D66454">
        <w:rPr>
          <w:rFonts w:cs="B Mitra" w:hint="eastAsia"/>
          <w:sz w:val="20"/>
          <w:szCs w:val="20"/>
          <w:highlight w:val="yellow"/>
          <w:rtl/>
          <w:lang w:bidi="fa-IR"/>
        </w:rPr>
        <w:t>ل</w:t>
      </w:r>
      <w:r w:rsidRPr="00D66454">
        <w:rPr>
          <w:rFonts w:cs="B Mitra" w:hint="cs"/>
          <w:sz w:val="20"/>
          <w:szCs w:val="20"/>
          <w:highlight w:val="yellow"/>
          <w:rtl/>
          <w:lang w:bidi="fa-IR"/>
        </w:rPr>
        <w:t>ی</w:t>
      </w:r>
      <w:r w:rsidRPr="00D66454">
        <w:rPr>
          <w:rFonts w:cs="B Mitra"/>
          <w:sz w:val="20"/>
          <w:szCs w:val="20"/>
          <w:highlight w:val="yellow"/>
          <w:rtl/>
          <w:lang w:bidi="fa-IR"/>
        </w:rPr>
        <w:t xml:space="preserve"> (کارشناس</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کارشناس</w:t>
      </w:r>
      <w:r w:rsidRPr="00D66454">
        <w:rPr>
          <w:rFonts w:cs="B Mitra" w:hint="cs"/>
          <w:sz w:val="20"/>
          <w:szCs w:val="20"/>
          <w:highlight w:val="yellow"/>
          <w:rtl/>
          <w:lang w:bidi="fa-IR"/>
        </w:rPr>
        <w:t>ی</w:t>
      </w:r>
      <w:r w:rsidRPr="00D66454">
        <w:rPr>
          <w:rFonts w:cs="B Mitra"/>
          <w:sz w:val="20"/>
          <w:szCs w:val="20"/>
          <w:highlight w:val="yellow"/>
          <w:rtl/>
          <w:lang w:bidi="fa-IR"/>
        </w:rPr>
        <w:t xml:space="preserve"> ارشد، دکتر</w:t>
      </w:r>
      <w:r w:rsidRPr="00D66454">
        <w:rPr>
          <w:rFonts w:cs="B Mitra" w:hint="cs"/>
          <w:sz w:val="20"/>
          <w:szCs w:val="20"/>
          <w:highlight w:val="yellow"/>
          <w:rtl/>
          <w:lang w:bidi="fa-IR"/>
        </w:rPr>
        <w:t>ی</w:t>
      </w:r>
      <w:r w:rsidRPr="00D66454">
        <w:rPr>
          <w:rFonts w:cs="B Mitra"/>
          <w:sz w:val="20"/>
          <w:szCs w:val="20"/>
          <w:highlight w:val="yellow"/>
          <w:rtl/>
          <w:lang w:bidi="fa-IR"/>
        </w:rPr>
        <w:t>) رشته تحص</w:t>
      </w:r>
      <w:r w:rsidRPr="00D66454">
        <w:rPr>
          <w:rFonts w:cs="B Mitra" w:hint="cs"/>
          <w:sz w:val="20"/>
          <w:szCs w:val="20"/>
          <w:highlight w:val="yellow"/>
          <w:rtl/>
          <w:lang w:bidi="fa-IR"/>
        </w:rPr>
        <w:t>ی</w:t>
      </w:r>
      <w:r w:rsidRPr="00D66454">
        <w:rPr>
          <w:rFonts w:cs="B Mitra" w:hint="eastAsia"/>
          <w:sz w:val="20"/>
          <w:szCs w:val="20"/>
          <w:highlight w:val="yellow"/>
          <w:rtl/>
          <w:lang w:bidi="fa-IR"/>
        </w:rPr>
        <w:t>ل</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w:t>
      </w:r>
      <w:r w:rsidRPr="00D66454">
        <w:rPr>
          <w:rFonts w:cs="B Mitra" w:hint="cs"/>
          <w:sz w:val="20"/>
          <w:szCs w:val="20"/>
          <w:highlight w:val="yellow"/>
          <w:rtl/>
          <w:lang w:bidi="fa-IR"/>
        </w:rPr>
        <w:t>دانشگاه</w:t>
      </w:r>
      <w:r w:rsidRPr="00D66454">
        <w:rPr>
          <w:rFonts w:cs="B Mitra"/>
          <w:sz w:val="20"/>
          <w:szCs w:val="20"/>
          <w:highlight w:val="yellow"/>
          <w:rtl/>
          <w:lang w:bidi="fa-IR"/>
        </w:rPr>
        <w:t>، شهر، کشور</w:t>
      </w:r>
      <w:r w:rsidRPr="00D66454">
        <w:rPr>
          <w:rFonts w:cs="B Mitra" w:hint="cs"/>
          <w:sz w:val="20"/>
          <w:szCs w:val="20"/>
          <w:highlight w:val="yellow"/>
          <w:rtl/>
          <w:lang w:bidi="fa-IR"/>
        </w:rPr>
        <w:t xml:space="preserve"> / سازمان محل خدمت، شهر، کشور.</w:t>
      </w:r>
    </w:p>
    <w:p w14:paraId="2C7FA179" w14:textId="77777777" w:rsidR="00CD193F" w:rsidRPr="00D66454" w:rsidRDefault="00CD193F" w:rsidP="00CD193F">
      <w:pPr>
        <w:rPr>
          <w:rFonts w:cs="B Mitra"/>
          <w:sz w:val="20"/>
          <w:szCs w:val="20"/>
          <w:rtl/>
          <w:lang w:bidi="fa-IR"/>
        </w:rPr>
      </w:pPr>
      <w:r w:rsidRPr="00D66454">
        <w:rPr>
          <w:rFonts w:cs="B Mitra" w:hint="cs"/>
          <w:sz w:val="20"/>
          <w:szCs w:val="20"/>
          <w:highlight w:val="yellow"/>
          <w:rtl/>
          <w:lang w:bidi="fa-IR"/>
        </w:rPr>
        <w:t xml:space="preserve">مثال: کارشناسی ارشد روان‌شناسی تربیتی، دانشگاه علامه طباطبائی / </w:t>
      </w:r>
      <w:r w:rsidRPr="00D66454">
        <w:rPr>
          <w:rFonts w:cs="B Mitra"/>
          <w:sz w:val="20"/>
          <w:szCs w:val="20"/>
          <w:highlight w:val="yellow"/>
          <w:rtl/>
          <w:lang w:bidi="fa-IR"/>
        </w:rPr>
        <w:t>آموزش‌وپرورش</w:t>
      </w:r>
      <w:r w:rsidRPr="00D66454">
        <w:rPr>
          <w:rFonts w:cs="B Mitra" w:hint="cs"/>
          <w:sz w:val="20"/>
          <w:szCs w:val="20"/>
          <w:highlight w:val="yellow"/>
          <w:rtl/>
          <w:lang w:bidi="fa-IR"/>
        </w:rPr>
        <w:t>، تهران، ایران.</w:t>
      </w:r>
    </w:p>
    <w:p w14:paraId="37625FB2" w14:textId="77777777" w:rsidR="007C4439" w:rsidRDefault="00000000" w:rsidP="007C4439">
      <w:pPr>
        <w:jc w:val="center"/>
        <w:rPr>
          <w:rFonts w:cs="B Mitra"/>
          <w:highlight w:val="yellow"/>
          <w:rtl/>
          <w:lang w:bidi="fa-IR"/>
        </w:rPr>
      </w:pPr>
      <w:hyperlink r:id="rId10" w:history="1"/>
    </w:p>
    <w:p w14:paraId="53FE071B" w14:textId="77777777" w:rsidR="005319B4" w:rsidRPr="00A8441B" w:rsidRDefault="005319B4" w:rsidP="00AF16EE">
      <w:pPr>
        <w:rPr>
          <w:rFonts w:cs="B Mitra"/>
          <w:b/>
          <w:bCs/>
          <w:sz w:val="28"/>
          <w:szCs w:val="28"/>
          <w:lang w:bidi="fa-IR"/>
        </w:rPr>
      </w:pPr>
    </w:p>
    <w:p w14:paraId="53636FAC" w14:textId="77777777" w:rsidR="004E28DE" w:rsidRDefault="004E28DE" w:rsidP="00D66454">
      <w:pPr>
        <w:ind w:left="-2" w:right="851"/>
        <w:rPr>
          <w:rFonts w:cs="B Mitra"/>
          <w:sz w:val="28"/>
          <w:szCs w:val="28"/>
          <w:rtl/>
          <w:lang w:bidi="fa-IR"/>
        </w:rPr>
      </w:pPr>
      <w:r w:rsidRPr="007C4439">
        <w:rPr>
          <w:rFonts w:cs="B Mitra" w:hint="cs"/>
          <w:b/>
          <w:bCs/>
          <w:rtl/>
          <w:lang w:bidi="fa-IR"/>
        </w:rPr>
        <w:t>چکیده</w:t>
      </w:r>
      <w:r w:rsidR="00E158AB" w:rsidRPr="007C4439">
        <w:rPr>
          <w:rFonts w:cs="B Mitra" w:hint="cs"/>
          <w:rtl/>
          <w:lang w:bidi="fa-IR"/>
        </w:rPr>
        <w:t xml:space="preserve"> </w:t>
      </w:r>
      <w:r w:rsidR="00770AB9">
        <w:rPr>
          <w:rFonts w:cs="B Mitra"/>
          <w:rtl/>
          <w:lang w:bidi="fa-IR"/>
        </w:rPr>
        <w:t>(</w:t>
      </w:r>
      <w:r w:rsidR="00604923" w:rsidRPr="007C4439">
        <w:rPr>
          <w:rFonts w:cs="B Mitra" w:hint="cs"/>
          <w:rtl/>
          <w:lang w:bidi="fa-IR"/>
        </w:rPr>
        <w:t xml:space="preserve">با </w:t>
      </w:r>
      <w:r w:rsidR="00E158AB" w:rsidRPr="007C4439">
        <w:rPr>
          <w:rFonts w:cs="B Mitra" w:hint="cs"/>
          <w:rtl/>
          <w:lang w:bidi="fa-IR"/>
        </w:rPr>
        <w:t xml:space="preserve">قلم </w:t>
      </w:r>
      <w:r w:rsidR="00973EDE" w:rsidRPr="007C4439">
        <w:rPr>
          <w:rFonts w:cs="B Mitra" w:hint="cs"/>
          <w:rtl/>
          <w:lang w:bidi="fa-IR"/>
        </w:rPr>
        <w:t xml:space="preserve">ب </w:t>
      </w:r>
      <w:r w:rsidR="00A8441B" w:rsidRPr="007C4439">
        <w:rPr>
          <w:rFonts w:cs="B Mitra" w:hint="cs"/>
          <w:rtl/>
          <w:lang w:bidi="fa-IR"/>
        </w:rPr>
        <w:t>میترا</w:t>
      </w:r>
      <w:r w:rsidRPr="007C4439">
        <w:rPr>
          <w:rFonts w:cs="B Mitra" w:hint="cs"/>
          <w:rtl/>
          <w:lang w:bidi="fa-IR"/>
        </w:rPr>
        <w:t xml:space="preserve"> </w:t>
      </w:r>
      <w:r w:rsidR="00604923" w:rsidRPr="007C4439">
        <w:rPr>
          <w:rFonts w:cs="B Mitra" w:hint="cs"/>
          <w:rtl/>
          <w:lang w:bidi="fa-IR"/>
        </w:rPr>
        <w:t xml:space="preserve">و فونت 12 و </w:t>
      </w:r>
      <w:r w:rsidR="008B47F3">
        <w:rPr>
          <w:rFonts w:cs="B Mitra" w:hint="cs"/>
          <w:rtl/>
          <w:lang w:bidi="fa-IR"/>
        </w:rPr>
        <w:t>150-250 کلمه</w:t>
      </w:r>
      <w:r w:rsidRPr="007C4439">
        <w:rPr>
          <w:rFonts w:cs="B Mitra" w:hint="cs"/>
          <w:rtl/>
          <w:lang w:bidi="fa-IR"/>
        </w:rPr>
        <w:t>)</w:t>
      </w:r>
    </w:p>
    <w:p w14:paraId="28C003A9" w14:textId="77777777" w:rsidR="007C4439" w:rsidRDefault="00032AD1" w:rsidP="00D66454">
      <w:pPr>
        <w:ind w:left="-2" w:right="851"/>
        <w:jc w:val="lowKashida"/>
        <w:rPr>
          <w:rFonts w:cs="B Mitra"/>
          <w:lang w:bidi="fa-IR"/>
        </w:rPr>
      </w:pPr>
      <w:r>
        <w:rPr>
          <w:rFonts w:cs="B Mitra" w:hint="cs"/>
          <w:rtl/>
          <w:lang w:bidi="fa-IR"/>
        </w:rPr>
        <w:t xml:space="preserve">چکیده باید در یک پاراگراف نوشته شود و زمینه </w:t>
      </w:r>
      <w:r w:rsidR="00770AB9">
        <w:rPr>
          <w:rFonts w:cs="B Mitra" w:hint="cs"/>
          <w:rtl/>
          <w:lang w:bidi="fa-IR"/>
        </w:rPr>
        <w:t>مسئله</w:t>
      </w:r>
      <w:r w:rsidR="00E710A6">
        <w:rPr>
          <w:rFonts w:cs="B Mitra" w:hint="cs"/>
          <w:rtl/>
          <w:lang w:bidi="fa-IR"/>
        </w:rPr>
        <w:t xml:space="preserve"> (</w:t>
      </w:r>
      <w:r>
        <w:rPr>
          <w:rFonts w:cs="B Mitra" w:hint="cs"/>
          <w:rtl/>
          <w:lang w:bidi="fa-IR"/>
        </w:rPr>
        <w:t>یک یا دو جمله)، هدف</w:t>
      </w:r>
      <w:r w:rsidR="00656856">
        <w:rPr>
          <w:rFonts w:cs="B Mitra" w:hint="cs"/>
          <w:rtl/>
          <w:lang w:bidi="fa-IR"/>
        </w:rPr>
        <w:t xml:space="preserve"> </w:t>
      </w:r>
      <w:r>
        <w:rPr>
          <w:rFonts w:cs="B Mitra" w:hint="cs"/>
          <w:rtl/>
          <w:lang w:bidi="fa-IR"/>
        </w:rPr>
        <w:t>(یک جمله), روش</w:t>
      </w:r>
      <w:r w:rsidR="00656856">
        <w:rPr>
          <w:rFonts w:cs="B Mitra" w:hint="cs"/>
          <w:rtl/>
          <w:lang w:bidi="fa-IR"/>
        </w:rPr>
        <w:t xml:space="preserve"> </w:t>
      </w:r>
      <w:r w:rsidR="00770AB9">
        <w:rPr>
          <w:rFonts w:cs="B Mitra"/>
          <w:rtl/>
          <w:lang w:bidi="fa-IR"/>
        </w:rPr>
        <w:t>(</w:t>
      </w:r>
      <w:r>
        <w:rPr>
          <w:rFonts w:cs="B Mitra" w:hint="cs"/>
          <w:rtl/>
          <w:lang w:bidi="fa-IR"/>
        </w:rPr>
        <w:t xml:space="preserve">در دو تا سه جمله و شامل طرح پژوهش، جامعه آماری، </w:t>
      </w:r>
      <w:r w:rsidR="00656856">
        <w:rPr>
          <w:rFonts w:cs="B Mitra" w:hint="cs"/>
          <w:rtl/>
          <w:lang w:bidi="fa-IR"/>
        </w:rPr>
        <w:t xml:space="preserve">تعداد نمونه، </w:t>
      </w:r>
      <w:r>
        <w:rPr>
          <w:rFonts w:cs="B Mitra" w:hint="cs"/>
          <w:rtl/>
          <w:lang w:bidi="fa-IR"/>
        </w:rPr>
        <w:t xml:space="preserve">روش </w:t>
      </w:r>
      <w:r w:rsidR="00770AB9">
        <w:rPr>
          <w:rFonts w:cs="B Mitra" w:hint="cs"/>
          <w:rtl/>
          <w:lang w:bidi="fa-IR"/>
        </w:rPr>
        <w:t>نمونه‌گیری</w:t>
      </w:r>
      <w:r>
        <w:rPr>
          <w:rFonts w:cs="B Mitra" w:hint="cs"/>
          <w:rtl/>
          <w:lang w:bidi="fa-IR"/>
        </w:rPr>
        <w:t>، مداخله، ابزار</w:t>
      </w:r>
      <w:r w:rsidR="00656856">
        <w:rPr>
          <w:rFonts w:cs="B Mitra" w:hint="cs"/>
          <w:rtl/>
          <w:lang w:bidi="fa-IR"/>
        </w:rPr>
        <w:t xml:space="preserve"> {</w:t>
      </w:r>
      <w:r w:rsidR="00656856" w:rsidRPr="00656856">
        <w:rPr>
          <w:rFonts w:cs="B Mitra"/>
          <w:rtl/>
          <w:lang w:bidi="fa-IR"/>
        </w:rPr>
        <w:t>نام کامل ابزار</w:t>
      </w:r>
      <w:r w:rsidR="00656856">
        <w:rPr>
          <w:rFonts w:cs="B Mitra" w:hint="cs"/>
          <w:rtl/>
          <w:lang w:bidi="fa-IR"/>
        </w:rPr>
        <w:t>،</w:t>
      </w:r>
      <w:r w:rsidR="00656856" w:rsidRPr="00656856">
        <w:rPr>
          <w:rFonts w:cs="B Mitra"/>
          <w:rtl/>
          <w:lang w:bidi="fa-IR"/>
        </w:rPr>
        <w:t xml:space="preserve"> نام سازنده و سال ساخت</w:t>
      </w:r>
      <w:r w:rsidR="00656856">
        <w:rPr>
          <w:rFonts w:cs="B Mitra" w:hint="cs"/>
          <w:rtl/>
          <w:lang w:bidi="fa-IR"/>
        </w:rPr>
        <w:t>}</w:t>
      </w:r>
      <w:r w:rsidR="00770AB9">
        <w:rPr>
          <w:rFonts w:cs="B Mitra" w:hint="cs"/>
          <w:rtl/>
          <w:lang w:bidi="fa-IR"/>
        </w:rPr>
        <w:t>، روش تحلیل داده‌ها {نام نرم‌افزار قید نشود}</w:t>
      </w:r>
      <w:r>
        <w:rPr>
          <w:rFonts w:cs="B Mitra" w:hint="cs"/>
          <w:rtl/>
          <w:lang w:bidi="fa-IR"/>
        </w:rPr>
        <w:t>)، نتایج</w:t>
      </w:r>
      <w:r w:rsidR="00656856">
        <w:rPr>
          <w:rFonts w:cs="B Mitra" w:hint="cs"/>
          <w:rtl/>
          <w:lang w:bidi="fa-IR"/>
        </w:rPr>
        <w:t xml:space="preserve"> </w:t>
      </w:r>
      <w:r w:rsidR="00770AB9">
        <w:rPr>
          <w:rFonts w:cs="B Mitra"/>
          <w:rtl/>
          <w:lang w:bidi="fa-IR"/>
        </w:rPr>
        <w:t>(</w:t>
      </w:r>
      <w:r>
        <w:rPr>
          <w:rFonts w:cs="B Mitra" w:hint="cs"/>
          <w:rtl/>
          <w:lang w:bidi="fa-IR"/>
        </w:rPr>
        <w:t xml:space="preserve">دو تا سه جمله و شامل </w:t>
      </w:r>
      <w:r w:rsidR="00770AB9">
        <w:rPr>
          <w:rFonts w:cs="B Mitra" w:hint="cs"/>
          <w:rtl/>
          <w:lang w:bidi="fa-IR"/>
        </w:rPr>
        <w:t>یافته‌های</w:t>
      </w:r>
      <w:r>
        <w:rPr>
          <w:rFonts w:cs="B Mitra" w:hint="cs"/>
          <w:rtl/>
          <w:lang w:bidi="fa-IR"/>
        </w:rPr>
        <w:t xml:space="preserve"> اصلی بدون ذکر اعداد و ارقام) و </w:t>
      </w:r>
      <w:r w:rsidR="00770AB9">
        <w:rPr>
          <w:rFonts w:cs="B Mitra" w:hint="cs"/>
          <w:rtl/>
          <w:lang w:bidi="fa-IR"/>
        </w:rPr>
        <w:t>نتیجه‌گیری</w:t>
      </w:r>
      <w:r w:rsidR="00487B21">
        <w:rPr>
          <w:rFonts w:cs="B Mitra" w:hint="cs"/>
          <w:rtl/>
          <w:lang w:bidi="fa-IR"/>
        </w:rPr>
        <w:t xml:space="preserve"> </w:t>
      </w:r>
      <w:r>
        <w:rPr>
          <w:rFonts w:cs="B Mitra" w:hint="cs"/>
          <w:rtl/>
          <w:lang w:bidi="fa-IR"/>
        </w:rPr>
        <w:t>(دو جمله) نوشته شود.</w:t>
      </w:r>
      <w:r w:rsidR="00487B21">
        <w:rPr>
          <w:rFonts w:cs="B Mitra" w:hint="cs"/>
          <w:rtl/>
          <w:lang w:bidi="fa-IR"/>
        </w:rPr>
        <w:t xml:space="preserve"> (</w:t>
      </w:r>
      <w:r w:rsidR="00487B21" w:rsidRPr="00487B21">
        <w:rPr>
          <w:rFonts w:cs="B Mitra"/>
          <w:rtl/>
          <w:lang w:bidi="fa-IR"/>
        </w:rPr>
        <w:t>افعال چک</w:t>
      </w:r>
      <w:r w:rsidR="00487B21" w:rsidRPr="00487B21">
        <w:rPr>
          <w:rFonts w:cs="B Mitra" w:hint="cs"/>
          <w:rtl/>
          <w:lang w:bidi="fa-IR"/>
        </w:rPr>
        <w:t>ی</w:t>
      </w:r>
      <w:r w:rsidR="00487B21" w:rsidRPr="00487B21">
        <w:rPr>
          <w:rFonts w:cs="B Mitra" w:hint="eastAsia"/>
          <w:rtl/>
          <w:lang w:bidi="fa-IR"/>
        </w:rPr>
        <w:t>ده</w:t>
      </w:r>
      <w:r w:rsidR="00487B21" w:rsidRPr="00487B21">
        <w:rPr>
          <w:rFonts w:cs="B Mitra"/>
          <w:rtl/>
          <w:lang w:bidi="fa-IR"/>
        </w:rPr>
        <w:t xml:space="preserve"> به زمان گذشته باشند.</w:t>
      </w:r>
      <w:r w:rsidR="00487B21">
        <w:rPr>
          <w:rFonts w:cs="B Mitra" w:hint="cs"/>
          <w:rtl/>
          <w:lang w:bidi="fa-IR"/>
        </w:rPr>
        <w:t>)</w:t>
      </w:r>
    </w:p>
    <w:p w14:paraId="69592CA1" w14:textId="77777777" w:rsidR="00D66454" w:rsidRPr="007C4439" w:rsidRDefault="00D66454" w:rsidP="00D66454">
      <w:pPr>
        <w:ind w:left="-2" w:right="851"/>
        <w:jc w:val="lowKashida"/>
        <w:rPr>
          <w:rFonts w:cs="B Mitra"/>
          <w:rtl/>
          <w:lang w:bidi="fa-IR"/>
        </w:rPr>
      </w:pPr>
    </w:p>
    <w:p w14:paraId="1D120C35" w14:textId="77777777" w:rsidR="000047FF" w:rsidRDefault="00770AB9" w:rsidP="00D66454">
      <w:pPr>
        <w:ind w:left="-2" w:right="851"/>
        <w:rPr>
          <w:rFonts w:cs="B Mitra"/>
          <w:rtl/>
          <w:lang w:bidi="fa-IR"/>
        </w:rPr>
      </w:pPr>
      <w:r>
        <w:rPr>
          <w:rFonts w:cs="B Mitra" w:hint="cs"/>
          <w:b/>
          <w:bCs/>
          <w:i/>
          <w:iCs/>
          <w:sz w:val="22"/>
          <w:szCs w:val="22"/>
          <w:rtl/>
          <w:lang w:bidi="fa-IR"/>
        </w:rPr>
        <w:t>واژه‌</w:t>
      </w:r>
      <w:r w:rsidR="007C4439" w:rsidRPr="00032AD1">
        <w:rPr>
          <w:rFonts w:cs="B Mitra" w:hint="cs"/>
          <w:b/>
          <w:bCs/>
          <w:i/>
          <w:iCs/>
          <w:sz w:val="22"/>
          <w:szCs w:val="22"/>
          <w:rtl/>
          <w:lang w:bidi="fa-IR"/>
        </w:rPr>
        <w:t>ها</w:t>
      </w:r>
      <w:r>
        <w:rPr>
          <w:rFonts w:cs="B Mitra" w:hint="cs"/>
          <w:b/>
          <w:bCs/>
          <w:i/>
          <w:iCs/>
          <w:sz w:val="22"/>
          <w:szCs w:val="22"/>
          <w:rtl/>
          <w:lang w:bidi="fa-IR"/>
        </w:rPr>
        <w:t>ی کلیدی</w:t>
      </w:r>
      <w:r w:rsidR="007C4439" w:rsidRPr="00032AD1">
        <w:rPr>
          <w:rFonts w:cs="B Mitra" w:hint="cs"/>
          <w:sz w:val="22"/>
          <w:szCs w:val="22"/>
          <w:rtl/>
          <w:lang w:bidi="fa-IR"/>
        </w:rPr>
        <w:t>:</w:t>
      </w:r>
      <w:r w:rsidR="008333B7" w:rsidRPr="00032AD1">
        <w:rPr>
          <w:rFonts w:cs="B Mitra" w:hint="cs"/>
          <w:sz w:val="22"/>
          <w:szCs w:val="22"/>
          <w:rtl/>
          <w:lang w:bidi="fa-IR"/>
        </w:rPr>
        <w:t xml:space="preserve"> </w:t>
      </w:r>
      <w:r w:rsidR="0011711C" w:rsidRPr="00032AD1">
        <w:rPr>
          <w:rFonts w:cs="B Mitra" w:hint="cs"/>
          <w:i/>
          <w:iCs/>
          <w:rtl/>
          <w:lang w:bidi="fa-IR"/>
        </w:rPr>
        <w:t xml:space="preserve">با </w:t>
      </w:r>
      <w:r w:rsidR="0072680E" w:rsidRPr="00032AD1">
        <w:rPr>
          <w:rFonts w:cs="B Mitra" w:hint="cs"/>
          <w:i/>
          <w:iCs/>
          <w:rtl/>
          <w:lang w:bidi="fa-IR"/>
        </w:rPr>
        <w:t>ق</w:t>
      </w:r>
      <w:r w:rsidR="0011711C" w:rsidRPr="00032AD1">
        <w:rPr>
          <w:rFonts w:cs="B Mitra" w:hint="cs"/>
          <w:i/>
          <w:iCs/>
          <w:rtl/>
          <w:lang w:bidi="fa-IR"/>
        </w:rPr>
        <w:t xml:space="preserve">لم </w:t>
      </w:r>
      <w:r w:rsidR="00973EDE" w:rsidRPr="00032AD1">
        <w:rPr>
          <w:rFonts w:cs="B Mitra" w:hint="cs"/>
          <w:i/>
          <w:iCs/>
          <w:rtl/>
          <w:lang w:bidi="fa-IR"/>
        </w:rPr>
        <w:t xml:space="preserve">ب </w:t>
      </w:r>
      <w:r w:rsidR="00A8441B" w:rsidRPr="00032AD1">
        <w:rPr>
          <w:rFonts w:cs="B Mitra" w:hint="cs"/>
          <w:i/>
          <w:iCs/>
          <w:rtl/>
          <w:lang w:bidi="fa-IR"/>
        </w:rPr>
        <w:t>میترا</w:t>
      </w:r>
      <w:r w:rsidR="008333B7" w:rsidRPr="00032AD1">
        <w:rPr>
          <w:rFonts w:cs="B Mitra" w:hint="cs"/>
          <w:i/>
          <w:iCs/>
          <w:rtl/>
          <w:lang w:bidi="fa-IR"/>
        </w:rPr>
        <w:t xml:space="preserve"> 1</w:t>
      </w:r>
      <w:r w:rsidR="0011711C" w:rsidRPr="00032AD1">
        <w:rPr>
          <w:rFonts w:cs="B Mitra" w:hint="cs"/>
          <w:i/>
          <w:iCs/>
          <w:rtl/>
          <w:lang w:bidi="fa-IR"/>
        </w:rPr>
        <w:t>2</w:t>
      </w:r>
      <w:r w:rsidR="008333B7" w:rsidRPr="00032AD1">
        <w:rPr>
          <w:rFonts w:cs="B Mitra" w:hint="cs"/>
          <w:i/>
          <w:iCs/>
          <w:rtl/>
          <w:lang w:bidi="fa-IR"/>
        </w:rPr>
        <w:t xml:space="preserve"> </w:t>
      </w:r>
      <w:r w:rsidR="00032AD1" w:rsidRPr="00032AD1">
        <w:rPr>
          <w:rFonts w:cs="B Mitra" w:hint="cs"/>
          <w:i/>
          <w:iCs/>
          <w:rtl/>
          <w:lang w:bidi="fa-IR"/>
        </w:rPr>
        <w:t>ایتالیک</w:t>
      </w:r>
      <w:r w:rsidR="0072680E" w:rsidRPr="00032AD1">
        <w:rPr>
          <w:rFonts w:cs="B Mitra" w:hint="cs"/>
          <w:i/>
          <w:iCs/>
          <w:rtl/>
          <w:lang w:bidi="fa-IR"/>
        </w:rPr>
        <w:t xml:space="preserve"> نوشته شود و با ویر</w:t>
      </w:r>
      <w:r w:rsidR="0011711C" w:rsidRPr="00032AD1">
        <w:rPr>
          <w:rFonts w:cs="B Mitra" w:hint="cs"/>
          <w:i/>
          <w:iCs/>
          <w:rtl/>
          <w:lang w:bidi="fa-IR"/>
        </w:rPr>
        <w:t>گول از یکدیگر جدا شود</w:t>
      </w:r>
      <w:r w:rsidR="0026031C" w:rsidRPr="00032AD1">
        <w:rPr>
          <w:rFonts w:cs="B Mitra" w:hint="cs"/>
          <w:i/>
          <w:iCs/>
          <w:rtl/>
          <w:lang w:bidi="fa-IR"/>
        </w:rPr>
        <w:t xml:space="preserve"> و </w:t>
      </w:r>
      <w:r w:rsidR="00032AD1" w:rsidRPr="00032AD1">
        <w:rPr>
          <w:rFonts w:cs="B Mitra" w:hint="cs"/>
          <w:i/>
          <w:iCs/>
          <w:rtl/>
          <w:lang w:bidi="fa-IR"/>
        </w:rPr>
        <w:t xml:space="preserve">3 تا </w:t>
      </w:r>
      <w:r w:rsidR="0026031C" w:rsidRPr="00032AD1">
        <w:rPr>
          <w:rFonts w:cs="B Mitra" w:hint="cs"/>
          <w:i/>
          <w:iCs/>
          <w:rtl/>
          <w:lang w:bidi="fa-IR"/>
        </w:rPr>
        <w:t>5 کلمه باشد</w:t>
      </w:r>
      <w:r w:rsidR="00B014E0" w:rsidRPr="00032AD1">
        <w:rPr>
          <w:rFonts w:cs="B Mitra" w:hint="cs"/>
          <w:i/>
          <w:iCs/>
          <w:rtl/>
          <w:lang w:bidi="fa-IR"/>
        </w:rPr>
        <w:t>.</w:t>
      </w:r>
    </w:p>
    <w:p w14:paraId="586B206C" w14:textId="77777777" w:rsidR="00D02010" w:rsidRDefault="00D02010">
      <w:pPr>
        <w:bidi w:val="0"/>
        <w:rPr>
          <w:rFonts w:cs="B Mitra"/>
          <w:b/>
          <w:bCs/>
          <w:sz w:val="22"/>
          <w:szCs w:val="22"/>
          <w:lang w:bidi="fa-IR"/>
        </w:rPr>
      </w:pPr>
      <w:r>
        <w:rPr>
          <w:rFonts w:cs="B Mitra"/>
          <w:b/>
          <w:bCs/>
          <w:sz w:val="22"/>
          <w:szCs w:val="22"/>
          <w:lang w:bidi="fa-IR"/>
        </w:rPr>
        <w:br w:type="page"/>
      </w:r>
    </w:p>
    <w:p w14:paraId="20C7C0E7" w14:textId="77777777" w:rsidR="00D02010" w:rsidRPr="00421640" w:rsidRDefault="00D02010" w:rsidP="00D02010">
      <w:pPr>
        <w:jc w:val="both"/>
        <w:rPr>
          <w:rFonts w:cs="B Zar"/>
          <w:sz w:val="26"/>
          <w:szCs w:val="26"/>
        </w:rPr>
      </w:pPr>
      <w:r w:rsidRPr="00421640">
        <w:rPr>
          <w:rFonts w:cs="B Zar"/>
          <w:b/>
          <w:bCs/>
          <w:sz w:val="26"/>
          <w:szCs w:val="26"/>
          <w:bdr w:val="none" w:sz="0" w:space="0" w:color="auto" w:frame="1"/>
          <w:rtl/>
        </w:rPr>
        <w:lastRenderedPageBreak/>
        <w:t>متن اصلی مقاله</w:t>
      </w:r>
      <w:r w:rsidRPr="00421640">
        <w:rPr>
          <w:rFonts w:cs="B Zar" w:hint="cs"/>
          <w:sz w:val="26"/>
          <w:szCs w:val="26"/>
          <w:rtl/>
        </w:rPr>
        <w:t xml:space="preserve">؛ </w:t>
      </w:r>
      <w:r w:rsidRPr="00421640">
        <w:rPr>
          <w:rFonts w:cs="B Zar"/>
          <w:sz w:val="26"/>
          <w:szCs w:val="26"/>
          <w:rtl/>
        </w:rPr>
        <w:t xml:space="preserve">متن اصلی مقاله شامل: </w:t>
      </w:r>
      <w:r w:rsidRPr="00421640">
        <w:rPr>
          <w:rFonts w:cs="B Zar" w:hint="cs"/>
          <w:sz w:val="26"/>
          <w:szCs w:val="26"/>
          <w:rtl/>
        </w:rPr>
        <w:t>مقدمه،</w:t>
      </w:r>
      <w:r>
        <w:rPr>
          <w:rFonts w:cs="B Zar" w:hint="cs"/>
          <w:sz w:val="26"/>
          <w:szCs w:val="26"/>
          <w:rtl/>
        </w:rPr>
        <w:t xml:space="preserve"> </w:t>
      </w:r>
      <w:r w:rsidRPr="00421640">
        <w:rPr>
          <w:rFonts w:cs="B Zar" w:hint="cs"/>
          <w:sz w:val="26"/>
          <w:szCs w:val="26"/>
          <w:rtl/>
        </w:rPr>
        <w:t>روش، یافته</w:t>
      </w:r>
      <w:r>
        <w:rPr>
          <w:rFonts w:cs="B Zar" w:hint="cs"/>
          <w:sz w:val="26"/>
          <w:szCs w:val="26"/>
          <w:rtl/>
        </w:rPr>
        <w:t>‏</w:t>
      </w:r>
      <w:r w:rsidRPr="00421640">
        <w:rPr>
          <w:rFonts w:cs="B Zar" w:hint="cs"/>
          <w:sz w:val="26"/>
          <w:szCs w:val="26"/>
          <w:rtl/>
        </w:rPr>
        <w:t>ها، بحث و نتیجه</w:t>
      </w:r>
      <w:r>
        <w:rPr>
          <w:rFonts w:cs="B Zar" w:hint="cs"/>
          <w:sz w:val="26"/>
          <w:szCs w:val="26"/>
          <w:rtl/>
        </w:rPr>
        <w:t>‏</w:t>
      </w:r>
      <w:r w:rsidRPr="00421640">
        <w:rPr>
          <w:rFonts w:cs="B Zar" w:hint="cs"/>
          <w:sz w:val="26"/>
          <w:szCs w:val="26"/>
          <w:rtl/>
        </w:rPr>
        <w:t>گیری و منابع است.</w:t>
      </w:r>
      <w:r w:rsidRPr="00421640">
        <w:rPr>
          <w:rFonts w:cs="B Zar"/>
          <w:sz w:val="26"/>
          <w:szCs w:val="26"/>
        </w:rPr>
        <w:t> </w:t>
      </w:r>
      <w:r w:rsidRPr="00421640">
        <w:rPr>
          <w:rFonts w:cs="B Zar" w:hint="cs"/>
          <w:sz w:val="26"/>
          <w:szCs w:val="26"/>
          <w:rtl/>
        </w:rPr>
        <w:t xml:space="preserve">دقت داشته باشید که متن اصلی مقاله نباید </w:t>
      </w:r>
      <w:r w:rsidRPr="00421640">
        <w:rPr>
          <w:rFonts w:cs="B Zar" w:hint="cs"/>
          <w:i/>
          <w:iCs/>
          <w:sz w:val="26"/>
          <w:szCs w:val="26"/>
          <w:u w:val="single"/>
          <w:rtl/>
        </w:rPr>
        <w:t>بیش</w:t>
      </w:r>
      <w:r>
        <w:rPr>
          <w:rFonts w:cs="B Zar" w:hint="cs"/>
          <w:i/>
          <w:iCs/>
          <w:sz w:val="26"/>
          <w:szCs w:val="26"/>
          <w:u w:val="single"/>
          <w:rtl/>
        </w:rPr>
        <w:t>‏</w:t>
      </w:r>
      <w:r w:rsidRPr="00421640">
        <w:rPr>
          <w:rFonts w:cs="B Zar" w:hint="cs"/>
          <w:i/>
          <w:iCs/>
          <w:sz w:val="26"/>
          <w:szCs w:val="26"/>
          <w:u w:val="single"/>
          <w:rtl/>
        </w:rPr>
        <w:t xml:space="preserve">تر از </w:t>
      </w:r>
      <w:r>
        <w:rPr>
          <w:rFonts w:cs="B Zar" w:hint="cs"/>
          <w:i/>
          <w:iCs/>
          <w:sz w:val="26"/>
          <w:szCs w:val="26"/>
          <w:u w:val="single"/>
          <w:rtl/>
        </w:rPr>
        <w:t>4800</w:t>
      </w:r>
      <w:r w:rsidRPr="00421640">
        <w:rPr>
          <w:rFonts w:cs="B Zar" w:hint="cs"/>
          <w:i/>
          <w:iCs/>
          <w:sz w:val="26"/>
          <w:szCs w:val="26"/>
          <w:u w:val="single"/>
          <w:rtl/>
        </w:rPr>
        <w:t xml:space="preserve"> واژه داشته باشد</w:t>
      </w:r>
      <w:r w:rsidRPr="00421640">
        <w:rPr>
          <w:rFonts w:cs="B Zar" w:hint="cs"/>
          <w:sz w:val="26"/>
          <w:szCs w:val="26"/>
          <w:rtl/>
        </w:rPr>
        <w:t xml:space="preserve"> (تعداد واژه</w:t>
      </w:r>
      <w:r>
        <w:rPr>
          <w:rFonts w:cs="B Zar" w:hint="cs"/>
          <w:sz w:val="26"/>
          <w:szCs w:val="26"/>
          <w:rtl/>
        </w:rPr>
        <w:t>‏</w:t>
      </w:r>
      <w:r w:rsidRPr="00421640">
        <w:rPr>
          <w:rFonts w:cs="B Zar" w:hint="cs"/>
          <w:sz w:val="26"/>
          <w:szCs w:val="26"/>
          <w:rtl/>
        </w:rPr>
        <w:t>های چکیده جداگانه در نظر گرفته می</w:t>
      </w:r>
      <w:r>
        <w:rPr>
          <w:rFonts w:cs="B Zar" w:hint="cs"/>
          <w:sz w:val="26"/>
          <w:szCs w:val="26"/>
          <w:rtl/>
        </w:rPr>
        <w:t>‏</w:t>
      </w:r>
      <w:r w:rsidRPr="00421640">
        <w:rPr>
          <w:rFonts w:cs="B Zar" w:hint="cs"/>
          <w:sz w:val="26"/>
          <w:szCs w:val="26"/>
          <w:rtl/>
        </w:rPr>
        <w:t>شود).</w:t>
      </w:r>
    </w:p>
    <w:p w14:paraId="2A402673" w14:textId="77777777" w:rsidR="00D02010" w:rsidRDefault="00D02010" w:rsidP="00D02010">
      <w:pPr>
        <w:pStyle w:val="a3"/>
      </w:pPr>
      <w:r w:rsidRPr="00506E0E">
        <w:rPr>
          <w:rFonts w:hint="cs"/>
          <w:rtl/>
        </w:rPr>
        <w:t>مقدمه</w:t>
      </w:r>
    </w:p>
    <w:p w14:paraId="7A0FDD05" w14:textId="77777777" w:rsidR="00D02010" w:rsidRPr="00546254" w:rsidRDefault="00D02010" w:rsidP="00D02010">
      <w:pPr>
        <w:pStyle w:val="1"/>
        <w:rPr>
          <w:b/>
          <w:bCs/>
          <w:rtl/>
        </w:rPr>
      </w:pPr>
      <w:r w:rsidRPr="00546254">
        <w:rPr>
          <w:rFonts w:hint="cs"/>
          <w:rtl/>
        </w:rPr>
        <w:t>باید</w:t>
      </w:r>
      <w:r w:rsidRPr="00546254">
        <w:rPr>
          <w:rtl/>
        </w:rPr>
        <w:t xml:space="preserve"> </w:t>
      </w:r>
      <w:r w:rsidRPr="00546254">
        <w:rPr>
          <w:rFonts w:hint="cs"/>
          <w:rtl/>
        </w:rPr>
        <w:t>خلاصه</w:t>
      </w:r>
      <w:r w:rsidRPr="00546254">
        <w:rPr>
          <w:rtl/>
        </w:rPr>
        <w:t xml:space="preserve">، </w:t>
      </w:r>
      <w:r w:rsidRPr="00546254">
        <w:rPr>
          <w:rFonts w:hint="cs"/>
          <w:rtl/>
        </w:rPr>
        <w:t>روشن</w:t>
      </w:r>
      <w:r w:rsidRPr="00546254">
        <w:rPr>
          <w:rtl/>
        </w:rPr>
        <w:t xml:space="preserve">، </w:t>
      </w:r>
      <w:r w:rsidRPr="00546254">
        <w:rPr>
          <w:rFonts w:hint="cs"/>
          <w:rtl/>
        </w:rPr>
        <w:t>هدفمند</w:t>
      </w:r>
      <w:r w:rsidRPr="00546254">
        <w:rPr>
          <w:rtl/>
        </w:rPr>
        <w:t xml:space="preserve"> </w:t>
      </w:r>
      <w:r w:rsidRPr="00546254">
        <w:rPr>
          <w:rFonts w:hint="cs"/>
          <w:rtl/>
        </w:rPr>
        <w:t>و</w:t>
      </w:r>
      <w:r w:rsidRPr="00546254">
        <w:rPr>
          <w:rtl/>
        </w:rPr>
        <w:t xml:space="preserve"> </w:t>
      </w:r>
      <w:r w:rsidRPr="00546254">
        <w:rPr>
          <w:rFonts w:hint="cs"/>
          <w:rtl/>
        </w:rPr>
        <w:t>منظم</w:t>
      </w:r>
      <w:r w:rsidRPr="00546254">
        <w:rPr>
          <w:rtl/>
        </w:rPr>
        <w:t xml:space="preserve"> </w:t>
      </w:r>
      <w:r w:rsidRPr="00546254">
        <w:rPr>
          <w:rFonts w:hint="cs"/>
          <w:rtl/>
        </w:rPr>
        <w:t>نوشته</w:t>
      </w:r>
      <w:r w:rsidRPr="00546254">
        <w:rPr>
          <w:rtl/>
        </w:rPr>
        <w:t xml:space="preserve"> </w:t>
      </w:r>
      <w:r w:rsidRPr="00546254">
        <w:rPr>
          <w:rFonts w:hint="cs"/>
          <w:rtl/>
        </w:rPr>
        <w:t>شود</w:t>
      </w:r>
      <w:r w:rsidRPr="00546254">
        <w:rPr>
          <w:rtl/>
        </w:rPr>
        <w:t xml:space="preserve">. </w:t>
      </w:r>
      <w:r w:rsidRPr="00546254">
        <w:rPr>
          <w:rFonts w:hint="cs"/>
          <w:rtl/>
        </w:rPr>
        <w:t>نویسندگان</w:t>
      </w:r>
      <w:r w:rsidRPr="00546254">
        <w:rPr>
          <w:rtl/>
        </w:rPr>
        <w:t xml:space="preserve"> </w:t>
      </w:r>
      <w:r w:rsidRPr="00546254">
        <w:rPr>
          <w:rFonts w:hint="cs"/>
          <w:rtl/>
        </w:rPr>
        <w:t>به</w:t>
      </w:r>
      <w:r w:rsidRPr="00546254">
        <w:rPr>
          <w:rtl/>
        </w:rPr>
        <w:t xml:space="preserve"> </w:t>
      </w:r>
      <w:r w:rsidRPr="00546254">
        <w:rPr>
          <w:rFonts w:hint="cs"/>
          <w:rtl/>
        </w:rPr>
        <w:t>نوع</w:t>
      </w:r>
      <w:r w:rsidRPr="00546254">
        <w:rPr>
          <w:rtl/>
        </w:rPr>
        <w:t xml:space="preserve">، </w:t>
      </w:r>
      <w:r w:rsidRPr="00546254">
        <w:rPr>
          <w:rFonts w:hint="cs"/>
          <w:rtl/>
        </w:rPr>
        <w:t>توالی</w:t>
      </w:r>
      <w:r w:rsidRPr="00546254">
        <w:rPr>
          <w:rtl/>
        </w:rPr>
        <w:t xml:space="preserve"> </w:t>
      </w:r>
      <w:r w:rsidRPr="00546254">
        <w:rPr>
          <w:rFonts w:hint="cs"/>
          <w:rtl/>
        </w:rPr>
        <w:t>و</w:t>
      </w:r>
      <w:r w:rsidRPr="00546254">
        <w:rPr>
          <w:rtl/>
        </w:rPr>
        <w:t xml:space="preserve"> </w:t>
      </w:r>
      <w:r w:rsidRPr="00546254">
        <w:rPr>
          <w:rFonts w:hint="cs"/>
          <w:rtl/>
        </w:rPr>
        <w:t>ترتیب</w:t>
      </w:r>
      <w:r w:rsidRPr="00546254">
        <w:rPr>
          <w:rtl/>
        </w:rPr>
        <w:t xml:space="preserve"> </w:t>
      </w:r>
      <w:r w:rsidRPr="00546254">
        <w:rPr>
          <w:rFonts w:hint="cs"/>
          <w:rtl/>
        </w:rPr>
        <w:t>منطقی</w:t>
      </w:r>
      <w:r w:rsidRPr="00546254">
        <w:rPr>
          <w:rtl/>
        </w:rPr>
        <w:t xml:space="preserve"> </w:t>
      </w:r>
      <w:r w:rsidRPr="00546254">
        <w:rPr>
          <w:rFonts w:hint="cs"/>
          <w:rtl/>
        </w:rPr>
        <w:t>اطلاعات</w:t>
      </w:r>
      <w:r w:rsidRPr="00546254">
        <w:rPr>
          <w:rtl/>
        </w:rPr>
        <w:t xml:space="preserve"> </w:t>
      </w:r>
      <w:r w:rsidRPr="00546254">
        <w:rPr>
          <w:rFonts w:hint="cs"/>
          <w:rtl/>
        </w:rPr>
        <w:t>ارایه</w:t>
      </w:r>
      <w:r w:rsidRPr="00546254">
        <w:rPr>
          <w:rtl/>
        </w:rPr>
        <w:t xml:space="preserve"> </w:t>
      </w:r>
      <w:r w:rsidRPr="00546254">
        <w:rPr>
          <w:rFonts w:hint="cs"/>
          <w:rtl/>
        </w:rPr>
        <w:t>شده</w:t>
      </w:r>
      <w:r w:rsidRPr="00546254">
        <w:rPr>
          <w:rtl/>
        </w:rPr>
        <w:t xml:space="preserve"> </w:t>
      </w:r>
      <w:r w:rsidRPr="00546254">
        <w:rPr>
          <w:rFonts w:hint="cs"/>
          <w:rtl/>
        </w:rPr>
        <w:t>در</w:t>
      </w:r>
      <w:r w:rsidRPr="00546254">
        <w:rPr>
          <w:rtl/>
        </w:rPr>
        <w:t xml:space="preserve"> </w:t>
      </w:r>
      <w:r w:rsidRPr="00546254">
        <w:rPr>
          <w:rFonts w:hint="cs"/>
          <w:rtl/>
        </w:rPr>
        <w:t>مقدمه</w:t>
      </w:r>
      <w:r w:rsidRPr="00546254">
        <w:rPr>
          <w:rtl/>
        </w:rPr>
        <w:t xml:space="preserve"> </w:t>
      </w:r>
      <w:r w:rsidRPr="00546254">
        <w:rPr>
          <w:rFonts w:hint="cs"/>
          <w:rtl/>
        </w:rPr>
        <w:t>توجه</w:t>
      </w:r>
      <w:r w:rsidRPr="00546254">
        <w:rPr>
          <w:rtl/>
        </w:rPr>
        <w:t xml:space="preserve"> </w:t>
      </w:r>
      <w:r w:rsidRPr="00546254">
        <w:rPr>
          <w:rFonts w:hint="cs"/>
          <w:rtl/>
        </w:rPr>
        <w:t>کنند</w:t>
      </w:r>
      <w:r w:rsidRPr="00546254">
        <w:rPr>
          <w:rtl/>
        </w:rPr>
        <w:t xml:space="preserve">. </w:t>
      </w:r>
      <w:r w:rsidRPr="00546254">
        <w:rPr>
          <w:rFonts w:hint="cs"/>
          <w:rtl/>
        </w:rPr>
        <w:t>این</w:t>
      </w:r>
      <w:r w:rsidRPr="00546254">
        <w:rPr>
          <w:rtl/>
        </w:rPr>
        <w:t xml:space="preserve"> </w:t>
      </w:r>
      <w:r w:rsidRPr="00546254">
        <w:rPr>
          <w:rFonts w:hint="cs"/>
          <w:rtl/>
        </w:rPr>
        <w:t>اصول</w:t>
      </w:r>
      <w:r w:rsidRPr="00546254">
        <w:rPr>
          <w:rtl/>
        </w:rPr>
        <w:t xml:space="preserve"> </w:t>
      </w:r>
      <w:r w:rsidRPr="00546254">
        <w:rPr>
          <w:rFonts w:hint="cs"/>
          <w:rtl/>
        </w:rPr>
        <w:t>در</w:t>
      </w:r>
      <w:r w:rsidRPr="00546254">
        <w:rPr>
          <w:rtl/>
        </w:rPr>
        <w:t xml:space="preserve"> </w:t>
      </w:r>
      <w:r w:rsidRPr="00546254">
        <w:rPr>
          <w:rFonts w:hint="cs"/>
          <w:rtl/>
        </w:rPr>
        <w:t>مطالعات</w:t>
      </w:r>
      <w:r w:rsidRPr="00546254">
        <w:rPr>
          <w:rtl/>
        </w:rPr>
        <w:t xml:space="preserve"> </w:t>
      </w:r>
      <w:r w:rsidRPr="00546254">
        <w:rPr>
          <w:rFonts w:hint="cs"/>
          <w:rtl/>
        </w:rPr>
        <w:t>کمی</w:t>
      </w:r>
      <w:r w:rsidRPr="00546254">
        <w:rPr>
          <w:rtl/>
        </w:rPr>
        <w:t xml:space="preserve"> </w:t>
      </w:r>
      <w:r w:rsidRPr="00546254">
        <w:rPr>
          <w:rFonts w:hint="cs"/>
          <w:rtl/>
        </w:rPr>
        <w:t>و</w:t>
      </w:r>
      <w:r w:rsidRPr="00546254">
        <w:rPr>
          <w:rtl/>
        </w:rPr>
        <w:t xml:space="preserve"> </w:t>
      </w:r>
      <w:r w:rsidRPr="00546254">
        <w:rPr>
          <w:rFonts w:hint="cs"/>
          <w:rtl/>
        </w:rPr>
        <w:t>کیفی</w:t>
      </w:r>
      <w:r w:rsidRPr="00546254">
        <w:rPr>
          <w:rtl/>
        </w:rPr>
        <w:t xml:space="preserve"> </w:t>
      </w:r>
      <w:r w:rsidRPr="00546254">
        <w:rPr>
          <w:rFonts w:hint="cs"/>
          <w:rtl/>
        </w:rPr>
        <w:t>و</w:t>
      </w:r>
      <w:r w:rsidRPr="00546254">
        <w:rPr>
          <w:rtl/>
        </w:rPr>
        <w:t xml:space="preserve"> </w:t>
      </w:r>
      <w:r w:rsidRPr="00546254">
        <w:rPr>
          <w:rFonts w:hint="cs"/>
          <w:rtl/>
        </w:rPr>
        <w:t>ترکیبی</w:t>
      </w:r>
      <w:r w:rsidRPr="00546254">
        <w:rPr>
          <w:rtl/>
        </w:rPr>
        <w:t xml:space="preserve"> </w:t>
      </w:r>
      <w:r w:rsidRPr="00546254">
        <w:rPr>
          <w:rFonts w:hint="cs"/>
          <w:rtl/>
        </w:rPr>
        <w:t>تفاوتی</w:t>
      </w:r>
      <w:r w:rsidRPr="00546254">
        <w:rPr>
          <w:rtl/>
        </w:rPr>
        <w:t xml:space="preserve"> </w:t>
      </w:r>
      <w:r w:rsidRPr="00546254">
        <w:rPr>
          <w:rFonts w:hint="cs"/>
          <w:rtl/>
        </w:rPr>
        <w:t>ندارند</w:t>
      </w:r>
      <w:r w:rsidRPr="00546254">
        <w:rPr>
          <w:rtl/>
        </w:rPr>
        <w:t xml:space="preserve"> </w:t>
      </w:r>
      <w:r w:rsidRPr="00546254">
        <w:rPr>
          <w:rFonts w:hint="cs"/>
          <w:rtl/>
        </w:rPr>
        <w:t>و</w:t>
      </w:r>
      <w:r w:rsidRPr="00546254">
        <w:rPr>
          <w:rtl/>
        </w:rPr>
        <w:t xml:space="preserve"> </w:t>
      </w:r>
      <w:r w:rsidRPr="00546254">
        <w:rPr>
          <w:rFonts w:hint="cs"/>
          <w:rtl/>
        </w:rPr>
        <w:t>ترتیب</w:t>
      </w:r>
      <w:r w:rsidRPr="00546254">
        <w:rPr>
          <w:rtl/>
        </w:rPr>
        <w:t xml:space="preserve"> </w:t>
      </w:r>
      <w:r w:rsidRPr="00546254">
        <w:rPr>
          <w:rFonts w:hint="cs"/>
          <w:rtl/>
        </w:rPr>
        <w:t>آن</w:t>
      </w:r>
      <w:r w:rsidRPr="00546254">
        <w:rPr>
          <w:rtl/>
        </w:rPr>
        <w:t xml:space="preserve"> </w:t>
      </w:r>
      <w:r w:rsidRPr="00546254">
        <w:rPr>
          <w:rFonts w:hint="cs"/>
          <w:rtl/>
        </w:rPr>
        <w:t>ها</w:t>
      </w:r>
      <w:r w:rsidRPr="00546254">
        <w:rPr>
          <w:rtl/>
        </w:rPr>
        <w:t xml:space="preserve"> </w:t>
      </w:r>
      <w:r w:rsidRPr="00546254">
        <w:rPr>
          <w:rFonts w:hint="cs"/>
          <w:rtl/>
        </w:rPr>
        <w:t>شامل</w:t>
      </w:r>
      <w:r w:rsidRPr="00546254">
        <w:rPr>
          <w:rtl/>
        </w:rPr>
        <w:t xml:space="preserve">: </w:t>
      </w:r>
      <w:r w:rsidRPr="00546254">
        <w:rPr>
          <w:rFonts w:hint="cs"/>
          <w:rtl/>
        </w:rPr>
        <w:t>توضیح</w:t>
      </w:r>
      <w:r w:rsidRPr="00546254">
        <w:rPr>
          <w:rtl/>
        </w:rPr>
        <w:t xml:space="preserve"> </w:t>
      </w:r>
      <w:r w:rsidRPr="00546254">
        <w:rPr>
          <w:rFonts w:hint="cs"/>
          <w:rtl/>
        </w:rPr>
        <w:t>درباره</w:t>
      </w:r>
      <w:r w:rsidRPr="00546254">
        <w:rPr>
          <w:rtl/>
        </w:rPr>
        <w:t xml:space="preserve"> </w:t>
      </w:r>
      <w:r w:rsidRPr="00546254">
        <w:rPr>
          <w:rFonts w:hint="cs"/>
          <w:rtl/>
        </w:rPr>
        <w:t>عرصه</w:t>
      </w:r>
      <w:r w:rsidRPr="00546254">
        <w:rPr>
          <w:rtl/>
        </w:rPr>
        <w:t xml:space="preserve"> </w:t>
      </w:r>
      <w:r w:rsidRPr="00546254">
        <w:rPr>
          <w:rFonts w:hint="cs"/>
          <w:rtl/>
        </w:rPr>
        <w:t>پژوهش</w:t>
      </w:r>
      <w:r w:rsidRPr="00546254">
        <w:rPr>
          <w:rtl/>
        </w:rPr>
        <w:t xml:space="preserve"> </w:t>
      </w:r>
      <w:r w:rsidRPr="00546254">
        <w:rPr>
          <w:rFonts w:hint="cs"/>
          <w:rtl/>
        </w:rPr>
        <w:t>به</w:t>
      </w:r>
      <w:r w:rsidRPr="00546254">
        <w:rPr>
          <w:rtl/>
        </w:rPr>
        <w:t xml:space="preserve"> </w:t>
      </w:r>
      <w:r w:rsidRPr="00546254">
        <w:rPr>
          <w:rFonts w:hint="cs"/>
          <w:rtl/>
        </w:rPr>
        <w:t>صورت</w:t>
      </w:r>
      <w:r w:rsidRPr="00546254">
        <w:rPr>
          <w:rtl/>
        </w:rPr>
        <w:t xml:space="preserve"> </w:t>
      </w:r>
      <w:r w:rsidRPr="00546254">
        <w:rPr>
          <w:rFonts w:hint="cs"/>
          <w:rtl/>
        </w:rPr>
        <w:t>عام</w:t>
      </w:r>
      <w:r w:rsidRPr="00546254">
        <w:rPr>
          <w:rtl/>
        </w:rPr>
        <w:t xml:space="preserve">؛ </w:t>
      </w:r>
      <w:r w:rsidRPr="00546254">
        <w:rPr>
          <w:rFonts w:hint="cs"/>
          <w:rtl/>
        </w:rPr>
        <w:t>توضیحات</w:t>
      </w:r>
      <w:r w:rsidRPr="00546254">
        <w:rPr>
          <w:rtl/>
        </w:rPr>
        <w:t xml:space="preserve"> </w:t>
      </w:r>
      <w:r w:rsidRPr="00546254">
        <w:rPr>
          <w:rFonts w:hint="cs"/>
          <w:rtl/>
        </w:rPr>
        <w:t>اختصاصی</w:t>
      </w:r>
      <w:r w:rsidRPr="00546254">
        <w:rPr>
          <w:rtl/>
        </w:rPr>
        <w:t xml:space="preserve"> </w:t>
      </w:r>
      <w:r w:rsidRPr="00546254">
        <w:rPr>
          <w:rFonts w:hint="cs"/>
          <w:rtl/>
        </w:rPr>
        <w:t>تر</w:t>
      </w:r>
      <w:r w:rsidRPr="00546254">
        <w:rPr>
          <w:rtl/>
        </w:rPr>
        <w:t xml:space="preserve"> </w:t>
      </w:r>
      <w:r w:rsidRPr="00546254">
        <w:rPr>
          <w:rFonts w:hint="cs"/>
          <w:rtl/>
        </w:rPr>
        <w:t>درباره</w:t>
      </w:r>
      <w:r w:rsidRPr="00546254">
        <w:rPr>
          <w:rtl/>
        </w:rPr>
        <w:t xml:space="preserve"> </w:t>
      </w:r>
      <w:r w:rsidRPr="00546254">
        <w:rPr>
          <w:rFonts w:hint="cs"/>
          <w:rtl/>
        </w:rPr>
        <w:t>جنبه</w:t>
      </w:r>
      <w:r w:rsidRPr="00546254">
        <w:rPr>
          <w:rtl/>
        </w:rPr>
        <w:t xml:space="preserve"> </w:t>
      </w:r>
      <w:r w:rsidRPr="00546254">
        <w:rPr>
          <w:rFonts w:hint="cs"/>
          <w:rtl/>
        </w:rPr>
        <w:t>یا</w:t>
      </w:r>
      <w:r w:rsidRPr="00546254">
        <w:rPr>
          <w:rtl/>
        </w:rPr>
        <w:t xml:space="preserve"> </w:t>
      </w:r>
      <w:r w:rsidRPr="00546254">
        <w:rPr>
          <w:rFonts w:hint="cs"/>
          <w:rtl/>
        </w:rPr>
        <w:t>بعدی</w:t>
      </w:r>
      <w:r w:rsidRPr="00546254">
        <w:rPr>
          <w:rtl/>
        </w:rPr>
        <w:t xml:space="preserve"> </w:t>
      </w:r>
      <w:r w:rsidRPr="00546254">
        <w:rPr>
          <w:rFonts w:hint="cs"/>
          <w:rtl/>
        </w:rPr>
        <w:t>از</w:t>
      </w:r>
      <w:r w:rsidRPr="00546254">
        <w:rPr>
          <w:rtl/>
        </w:rPr>
        <w:t xml:space="preserve"> </w:t>
      </w:r>
      <w:r w:rsidRPr="00546254">
        <w:rPr>
          <w:rFonts w:hint="cs"/>
          <w:rtl/>
        </w:rPr>
        <w:t>مسأله</w:t>
      </w:r>
      <w:r w:rsidRPr="00546254">
        <w:rPr>
          <w:rtl/>
        </w:rPr>
        <w:t xml:space="preserve"> </w:t>
      </w:r>
      <w:r w:rsidRPr="00546254">
        <w:rPr>
          <w:rFonts w:hint="cs"/>
          <w:rtl/>
        </w:rPr>
        <w:t>که</w:t>
      </w:r>
      <w:r w:rsidRPr="00546254">
        <w:rPr>
          <w:rtl/>
        </w:rPr>
        <w:t xml:space="preserve"> </w:t>
      </w:r>
      <w:r w:rsidRPr="00546254">
        <w:rPr>
          <w:rFonts w:hint="cs"/>
          <w:rtl/>
        </w:rPr>
        <w:t>مورد</w:t>
      </w:r>
      <w:r w:rsidRPr="00546254">
        <w:rPr>
          <w:rtl/>
        </w:rPr>
        <w:t xml:space="preserve"> </w:t>
      </w:r>
      <w:r w:rsidRPr="00546254">
        <w:rPr>
          <w:rFonts w:hint="cs"/>
          <w:rtl/>
        </w:rPr>
        <w:t>توجه</w:t>
      </w:r>
      <w:r w:rsidRPr="00546254">
        <w:rPr>
          <w:rtl/>
        </w:rPr>
        <w:t xml:space="preserve"> </w:t>
      </w:r>
      <w:r w:rsidRPr="00546254">
        <w:rPr>
          <w:rFonts w:hint="cs"/>
          <w:rtl/>
        </w:rPr>
        <w:t>خاص</w:t>
      </w:r>
      <w:r w:rsidRPr="00546254">
        <w:rPr>
          <w:rtl/>
        </w:rPr>
        <w:t xml:space="preserve"> </w:t>
      </w:r>
      <w:r w:rsidRPr="00546254">
        <w:rPr>
          <w:rFonts w:hint="cs"/>
          <w:rtl/>
        </w:rPr>
        <w:t>این</w:t>
      </w:r>
      <w:r w:rsidRPr="00546254">
        <w:rPr>
          <w:rtl/>
        </w:rPr>
        <w:t xml:space="preserve"> </w:t>
      </w:r>
      <w:r w:rsidRPr="00546254">
        <w:rPr>
          <w:rFonts w:hint="cs"/>
          <w:rtl/>
        </w:rPr>
        <w:t>مطالعه</w:t>
      </w:r>
      <w:r w:rsidRPr="00546254">
        <w:rPr>
          <w:rtl/>
        </w:rPr>
        <w:t xml:space="preserve"> </w:t>
      </w:r>
      <w:r w:rsidRPr="00546254">
        <w:rPr>
          <w:rFonts w:hint="cs"/>
          <w:rtl/>
        </w:rPr>
        <w:t>است</w:t>
      </w:r>
      <w:r w:rsidRPr="00546254">
        <w:rPr>
          <w:rtl/>
        </w:rPr>
        <w:t xml:space="preserve"> (</w:t>
      </w:r>
      <w:r w:rsidRPr="00546254">
        <w:rPr>
          <w:rFonts w:hint="cs"/>
          <w:rtl/>
        </w:rPr>
        <w:t>مبانی</w:t>
      </w:r>
      <w:r w:rsidRPr="00546254">
        <w:rPr>
          <w:rtl/>
        </w:rPr>
        <w:t xml:space="preserve"> </w:t>
      </w:r>
      <w:r w:rsidRPr="00546254">
        <w:rPr>
          <w:rFonts w:hint="cs"/>
          <w:rtl/>
        </w:rPr>
        <w:t>نظری</w:t>
      </w:r>
      <w:r w:rsidRPr="00546254">
        <w:rPr>
          <w:rtl/>
        </w:rPr>
        <w:t xml:space="preserve">)؛ </w:t>
      </w:r>
      <w:r w:rsidRPr="00546254">
        <w:rPr>
          <w:rFonts w:hint="cs"/>
          <w:rtl/>
        </w:rPr>
        <w:t>هدف</w:t>
      </w:r>
      <w:r w:rsidRPr="00546254">
        <w:rPr>
          <w:rtl/>
        </w:rPr>
        <w:t xml:space="preserve"> </w:t>
      </w:r>
      <w:r w:rsidRPr="00546254">
        <w:rPr>
          <w:rFonts w:hint="cs"/>
          <w:rtl/>
        </w:rPr>
        <w:t>یا</w:t>
      </w:r>
      <w:r w:rsidRPr="00546254">
        <w:rPr>
          <w:rtl/>
        </w:rPr>
        <w:t xml:space="preserve"> </w:t>
      </w:r>
      <w:r w:rsidRPr="00546254">
        <w:rPr>
          <w:rFonts w:hint="cs"/>
          <w:rtl/>
        </w:rPr>
        <w:t>سؤال</w:t>
      </w:r>
      <w:r w:rsidRPr="00546254">
        <w:rPr>
          <w:rtl/>
        </w:rPr>
        <w:t xml:space="preserve"> </w:t>
      </w:r>
      <w:r w:rsidRPr="00546254">
        <w:rPr>
          <w:rFonts w:hint="cs"/>
          <w:rtl/>
        </w:rPr>
        <w:t>کلی</w:t>
      </w:r>
      <w:r w:rsidRPr="00546254">
        <w:rPr>
          <w:rtl/>
        </w:rPr>
        <w:t xml:space="preserve"> </w:t>
      </w:r>
      <w:r w:rsidRPr="00546254">
        <w:rPr>
          <w:rFonts w:hint="cs"/>
          <w:rtl/>
        </w:rPr>
        <w:t>پژوهش</w:t>
      </w:r>
      <w:r w:rsidRPr="00546254">
        <w:rPr>
          <w:rtl/>
        </w:rPr>
        <w:t xml:space="preserve"> </w:t>
      </w:r>
      <w:r w:rsidRPr="00546254">
        <w:rPr>
          <w:rFonts w:hint="cs"/>
          <w:rtl/>
        </w:rPr>
        <w:t>در</w:t>
      </w:r>
      <w:r w:rsidRPr="00546254">
        <w:rPr>
          <w:rtl/>
        </w:rPr>
        <w:t xml:space="preserve"> </w:t>
      </w:r>
      <w:r w:rsidRPr="00546254">
        <w:rPr>
          <w:rFonts w:hint="cs"/>
          <w:rtl/>
        </w:rPr>
        <w:t>انتهای</w:t>
      </w:r>
      <w:r w:rsidRPr="00546254">
        <w:rPr>
          <w:rtl/>
        </w:rPr>
        <w:t xml:space="preserve"> </w:t>
      </w:r>
      <w:r w:rsidRPr="00546254">
        <w:rPr>
          <w:rFonts w:hint="cs"/>
          <w:rtl/>
        </w:rPr>
        <w:t>مقدمه</w:t>
      </w:r>
      <w:r w:rsidRPr="00546254">
        <w:rPr>
          <w:rtl/>
        </w:rPr>
        <w:t xml:space="preserve"> </w:t>
      </w:r>
      <w:r w:rsidRPr="00546254">
        <w:rPr>
          <w:rFonts w:hint="cs"/>
          <w:rtl/>
        </w:rPr>
        <w:t>بیان</w:t>
      </w:r>
      <w:r w:rsidRPr="00546254">
        <w:rPr>
          <w:rtl/>
        </w:rPr>
        <w:t xml:space="preserve"> </w:t>
      </w:r>
      <w:r w:rsidRPr="00546254">
        <w:rPr>
          <w:rFonts w:hint="cs"/>
          <w:rtl/>
        </w:rPr>
        <w:t>می</w:t>
      </w:r>
      <w:r>
        <w:rPr>
          <w:rFonts w:hint="cs"/>
          <w:rtl/>
        </w:rPr>
        <w:t>‌</w:t>
      </w:r>
      <w:r w:rsidRPr="00546254">
        <w:rPr>
          <w:rFonts w:hint="cs"/>
          <w:rtl/>
        </w:rPr>
        <w:t>شود</w:t>
      </w:r>
      <w:r w:rsidRPr="00546254">
        <w:rPr>
          <w:rtl/>
        </w:rPr>
        <w:t xml:space="preserve">. </w:t>
      </w:r>
    </w:p>
    <w:p w14:paraId="4D9F0173" w14:textId="77777777" w:rsidR="00D02010" w:rsidRPr="00546254" w:rsidRDefault="00D02010" w:rsidP="00D02010">
      <w:pPr>
        <w:pStyle w:val="a6"/>
        <w:rPr>
          <w:color w:val="FF0000"/>
          <w:rtl/>
        </w:rPr>
      </w:pPr>
      <w:r w:rsidRPr="00546254">
        <w:rPr>
          <w:rFonts w:hint="cs"/>
          <w:color w:val="FF0000"/>
          <w:rtl/>
        </w:rPr>
        <w:t>نکته</w:t>
      </w:r>
      <w:r w:rsidRPr="00546254">
        <w:rPr>
          <w:color w:val="FF0000"/>
          <w:rtl/>
        </w:rPr>
        <w:t xml:space="preserve">: </w:t>
      </w:r>
      <w:r w:rsidRPr="00546254">
        <w:rPr>
          <w:rFonts w:hint="cs"/>
          <w:color w:val="FF0000"/>
          <w:rtl/>
        </w:rPr>
        <w:t>در</w:t>
      </w:r>
      <w:r w:rsidRPr="00546254">
        <w:rPr>
          <w:color w:val="FF0000"/>
          <w:rtl/>
        </w:rPr>
        <w:t xml:space="preserve"> </w:t>
      </w:r>
      <w:r w:rsidRPr="00546254">
        <w:rPr>
          <w:rFonts w:hint="cs"/>
          <w:color w:val="FF0000"/>
          <w:rtl/>
        </w:rPr>
        <w:t>مقدمه</w:t>
      </w:r>
      <w:r w:rsidRPr="00546254">
        <w:rPr>
          <w:color w:val="FF0000"/>
          <w:rtl/>
        </w:rPr>
        <w:t xml:space="preserve"> </w:t>
      </w:r>
      <w:r w:rsidRPr="00546254">
        <w:rPr>
          <w:rFonts w:hint="cs"/>
          <w:color w:val="FF0000"/>
          <w:rtl/>
        </w:rPr>
        <w:t>از</w:t>
      </w:r>
      <w:r w:rsidRPr="00546254">
        <w:rPr>
          <w:color w:val="FF0000"/>
          <w:rtl/>
        </w:rPr>
        <w:t xml:space="preserve"> </w:t>
      </w:r>
      <w:r w:rsidRPr="00546254">
        <w:rPr>
          <w:rFonts w:hint="cs"/>
          <w:color w:val="FF0000"/>
          <w:rtl/>
        </w:rPr>
        <w:t>آوردن</w:t>
      </w:r>
      <w:r w:rsidRPr="00546254">
        <w:rPr>
          <w:color w:val="FF0000"/>
          <w:rtl/>
        </w:rPr>
        <w:t xml:space="preserve"> </w:t>
      </w:r>
      <w:r w:rsidRPr="00546254">
        <w:rPr>
          <w:rFonts w:hint="cs"/>
          <w:color w:val="FF0000"/>
          <w:rtl/>
        </w:rPr>
        <w:t>عناوین</w:t>
      </w:r>
      <w:r w:rsidRPr="00546254">
        <w:rPr>
          <w:color w:val="FF0000"/>
          <w:rtl/>
        </w:rPr>
        <w:t xml:space="preserve"> </w:t>
      </w:r>
      <w:r w:rsidRPr="00546254">
        <w:rPr>
          <w:rFonts w:hint="cs"/>
          <w:color w:val="FF0000"/>
          <w:rtl/>
        </w:rPr>
        <w:t>فرعی</w:t>
      </w:r>
      <w:r w:rsidRPr="00546254">
        <w:rPr>
          <w:color w:val="FF0000"/>
          <w:rtl/>
        </w:rPr>
        <w:t xml:space="preserve"> </w:t>
      </w:r>
      <w:r w:rsidRPr="00546254">
        <w:rPr>
          <w:rFonts w:hint="cs"/>
          <w:color w:val="FF0000"/>
          <w:rtl/>
        </w:rPr>
        <w:t>اجتناب</w:t>
      </w:r>
      <w:r w:rsidRPr="00546254">
        <w:rPr>
          <w:color w:val="FF0000"/>
          <w:rtl/>
        </w:rPr>
        <w:t xml:space="preserve"> </w:t>
      </w:r>
      <w:r w:rsidRPr="00546254">
        <w:rPr>
          <w:rFonts w:hint="cs"/>
          <w:color w:val="FF0000"/>
          <w:rtl/>
        </w:rPr>
        <w:t>کنید</w:t>
      </w:r>
      <w:r w:rsidRPr="00546254">
        <w:rPr>
          <w:color w:val="FF0000"/>
          <w:rtl/>
        </w:rPr>
        <w:t xml:space="preserve"> </w:t>
      </w:r>
      <w:r w:rsidRPr="00546254">
        <w:rPr>
          <w:rFonts w:hint="cs"/>
          <w:color w:val="FF0000"/>
          <w:rtl/>
        </w:rPr>
        <w:t>و</w:t>
      </w:r>
      <w:r w:rsidRPr="00546254">
        <w:rPr>
          <w:color w:val="FF0000"/>
          <w:rtl/>
        </w:rPr>
        <w:t xml:space="preserve"> </w:t>
      </w:r>
      <w:r w:rsidRPr="00546254">
        <w:rPr>
          <w:rFonts w:hint="cs"/>
          <w:color w:val="FF0000"/>
          <w:rtl/>
        </w:rPr>
        <w:t>مقدمه</w:t>
      </w:r>
      <w:r w:rsidRPr="00546254">
        <w:rPr>
          <w:color w:val="FF0000"/>
          <w:rtl/>
        </w:rPr>
        <w:t xml:space="preserve"> </w:t>
      </w:r>
      <w:r w:rsidRPr="00546254">
        <w:rPr>
          <w:rFonts w:hint="cs"/>
          <w:color w:val="FF0000"/>
          <w:rtl/>
        </w:rPr>
        <w:t>را</w:t>
      </w:r>
      <w:r w:rsidRPr="00546254">
        <w:rPr>
          <w:color w:val="FF0000"/>
          <w:rtl/>
        </w:rPr>
        <w:t xml:space="preserve"> </w:t>
      </w:r>
      <w:r w:rsidRPr="00546254">
        <w:rPr>
          <w:rFonts w:hint="cs"/>
          <w:color w:val="FF0000"/>
          <w:rtl/>
        </w:rPr>
        <w:t>به</w:t>
      </w:r>
      <w:r w:rsidRPr="00546254">
        <w:rPr>
          <w:color w:val="FF0000"/>
          <w:rtl/>
        </w:rPr>
        <w:t xml:space="preserve"> </w:t>
      </w:r>
      <w:r w:rsidRPr="00546254">
        <w:rPr>
          <w:rFonts w:hint="cs"/>
          <w:color w:val="FF0000"/>
          <w:rtl/>
        </w:rPr>
        <w:t>صورت</w:t>
      </w:r>
      <w:r w:rsidRPr="00546254">
        <w:rPr>
          <w:color w:val="FF0000"/>
          <w:rtl/>
        </w:rPr>
        <w:t xml:space="preserve"> </w:t>
      </w:r>
      <w:r w:rsidRPr="00546254">
        <w:rPr>
          <w:rFonts w:hint="cs"/>
          <w:color w:val="FF0000"/>
          <w:rtl/>
        </w:rPr>
        <w:t>یکپارچه</w:t>
      </w:r>
      <w:r w:rsidRPr="00546254">
        <w:rPr>
          <w:color w:val="FF0000"/>
          <w:rtl/>
        </w:rPr>
        <w:t xml:space="preserve"> </w:t>
      </w:r>
      <w:r w:rsidRPr="00546254">
        <w:rPr>
          <w:rFonts w:hint="cs"/>
          <w:color w:val="FF0000"/>
          <w:rtl/>
        </w:rPr>
        <w:t>بنویسید</w:t>
      </w:r>
      <w:r w:rsidRPr="00546254">
        <w:rPr>
          <w:color w:val="FF0000"/>
          <w:rtl/>
        </w:rPr>
        <w:t>.</w:t>
      </w:r>
    </w:p>
    <w:p w14:paraId="680783B3" w14:textId="77777777" w:rsidR="00D02010" w:rsidRDefault="00D02010" w:rsidP="00D02010">
      <w:pPr>
        <w:pStyle w:val="a6"/>
        <w:rPr>
          <w:rtl/>
        </w:rPr>
      </w:pPr>
      <w:r>
        <w:rPr>
          <w:rFonts w:hint="cs"/>
          <w:color w:val="FF0000"/>
          <w:rtl/>
        </w:rPr>
        <w:t xml:space="preserve">نکته: </w:t>
      </w:r>
      <w:r w:rsidRPr="00245DB3">
        <w:rPr>
          <w:rFonts w:hint="cs"/>
          <w:color w:val="FF0000"/>
          <w:rtl/>
        </w:rPr>
        <w:t>معادل کلمات در پاورقی با حروف کوچک تایپ شود و اسامی خاص به صورت نمونه حاضر باشد.</w:t>
      </w:r>
    </w:p>
    <w:p w14:paraId="03544B97" w14:textId="77777777" w:rsidR="00D02010" w:rsidRPr="00E36209" w:rsidRDefault="00D02010" w:rsidP="00D02010">
      <w:pPr>
        <w:pStyle w:val="a6"/>
        <w:rPr>
          <w:color w:val="FF0000"/>
          <w:rtl/>
        </w:rPr>
      </w:pPr>
      <w:r w:rsidRPr="00E36209">
        <w:rPr>
          <w:rFonts w:hint="cs"/>
          <w:color w:val="FF0000"/>
          <w:rtl/>
          <w:lang w:bidi="fa-IR"/>
        </w:rPr>
        <w:t>متن مثال: در «تحلیل</w:t>
      </w:r>
      <w:r w:rsidRPr="00E36209">
        <w:rPr>
          <w:color w:val="FF0000"/>
        </w:rPr>
        <w:t xml:space="preserve"> </w:t>
      </w:r>
      <w:r w:rsidRPr="00E36209">
        <w:rPr>
          <w:rFonts w:hint="cs"/>
          <w:color w:val="FF0000"/>
          <w:rtl/>
          <w:lang w:bidi="fa-IR"/>
        </w:rPr>
        <w:t>گفتمان</w:t>
      </w:r>
      <w:r w:rsidRPr="00E36209">
        <w:rPr>
          <w:color w:val="FF0000"/>
        </w:rPr>
        <w:t xml:space="preserve"> </w:t>
      </w:r>
      <w:r w:rsidRPr="00E36209">
        <w:rPr>
          <w:rFonts w:hint="cs"/>
          <w:color w:val="FF0000"/>
          <w:rtl/>
          <w:lang w:bidi="fa-IR"/>
        </w:rPr>
        <w:t>انتقادی</w:t>
      </w:r>
      <w:r w:rsidRPr="00E36209">
        <w:rPr>
          <w:color w:val="FF0000"/>
          <w:vertAlign w:val="superscript"/>
          <w:rtl/>
          <w:lang w:bidi="fa-IR"/>
        </w:rPr>
        <w:footnoteReference w:id="1"/>
      </w:r>
      <w:r w:rsidRPr="00E36209">
        <w:rPr>
          <w:rFonts w:hint="cs"/>
          <w:color w:val="FF0000"/>
          <w:rtl/>
          <w:lang w:bidi="fa-IR"/>
        </w:rPr>
        <w:t xml:space="preserve">» </w:t>
      </w:r>
      <w:r w:rsidRPr="005A6FF7">
        <w:rPr>
          <w:rFonts w:hint="cs"/>
          <w:strike/>
          <w:color w:val="FF0000"/>
          <w:rtl/>
          <w:lang w:bidi="fa-IR"/>
        </w:rPr>
        <w:t>که به «</w:t>
      </w:r>
      <w:r w:rsidRPr="005A6FF7">
        <w:rPr>
          <w:strike/>
          <w:color w:val="FF0000"/>
        </w:rPr>
        <w:t>CDA</w:t>
      </w:r>
      <w:r w:rsidRPr="005A6FF7">
        <w:rPr>
          <w:rFonts w:hint="cs"/>
          <w:strike/>
          <w:color w:val="FF0000"/>
          <w:rtl/>
          <w:lang w:bidi="fa-IR"/>
        </w:rPr>
        <w:t>» شهرت یافته است،</w:t>
      </w:r>
      <w:r w:rsidRPr="00E36209">
        <w:rPr>
          <w:rFonts w:hint="cs"/>
          <w:color w:val="FF0000"/>
          <w:rtl/>
          <w:lang w:bidi="fa-IR"/>
        </w:rPr>
        <w:t xml:space="preserve"> قدرت</w:t>
      </w:r>
      <w:r w:rsidRPr="00E36209">
        <w:rPr>
          <w:color w:val="FF0000"/>
        </w:rPr>
        <w:t xml:space="preserve"> </w:t>
      </w:r>
      <w:r w:rsidRPr="00E36209">
        <w:rPr>
          <w:rFonts w:hint="cs"/>
          <w:color w:val="FF0000"/>
          <w:rtl/>
          <w:lang w:bidi="fa-IR"/>
        </w:rPr>
        <w:t>ابزاری</w:t>
      </w:r>
      <w:r w:rsidRPr="00E36209">
        <w:rPr>
          <w:color w:val="FF0000"/>
        </w:rPr>
        <w:t xml:space="preserve"> </w:t>
      </w:r>
      <w:r w:rsidRPr="00E36209">
        <w:rPr>
          <w:rFonts w:hint="cs"/>
          <w:color w:val="FF0000"/>
          <w:rtl/>
          <w:lang w:bidi="fa-IR"/>
        </w:rPr>
        <w:t>در</w:t>
      </w:r>
      <w:r w:rsidRPr="00E36209">
        <w:rPr>
          <w:color w:val="FF0000"/>
        </w:rPr>
        <w:t xml:space="preserve"> </w:t>
      </w:r>
      <w:r w:rsidRPr="00E36209">
        <w:rPr>
          <w:rFonts w:hint="cs"/>
          <w:color w:val="FF0000"/>
          <w:rtl/>
          <w:lang w:bidi="fa-IR"/>
        </w:rPr>
        <w:t>اختیار</w:t>
      </w:r>
      <w:r w:rsidRPr="00E36209">
        <w:rPr>
          <w:color w:val="FF0000"/>
        </w:rPr>
        <w:t xml:space="preserve"> </w:t>
      </w:r>
      <w:r w:rsidRPr="00E36209">
        <w:rPr>
          <w:rFonts w:hint="cs"/>
          <w:color w:val="FF0000"/>
          <w:rtl/>
          <w:lang w:bidi="fa-IR"/>
        </w:rPr>
        <w:t xml:space="preserve">افراد، </w:t>
      </w:r>
      <w:r w:rsidRPr="00E36209">
        <w:rPr>
          <w:color w:val="FF0000"/>
          <w:rtl/>
          <w:lang w:bidi="fa-IR"/>
        </w:rPr>
        <w:t>گروه‌ها</w:t>
      </w:r>
      <w:r w:rsidRPr="00E36209">
        <w:rPr>
          <w:rFonts w:hint="cs"/>
          <w:color w:val="FF0000"/>
          <w:rtl/>
          <w:lang w:bidi="fa-IR"/>
        </w:rPr>
        <w:t>، احزاب</w:t>
      </w:r>
      <w:r w:rsidRPr="00E36209">
        <w:rPr>
          <w:color w:val="FF0000"/>
        </w:rPr>
        <w:t xml:space="preserve"> </w:t>
      </w:r>
      <w:r w:rsidRPr="00E36209">
        <w:rPr>
          <w:rFonts w:hint="cs"/>
          <w:color w:val="FF0000"/>
          <w:rtl/>
          <w:lang w:bidi="fa-IR"/>
        </w:rPr>
        <w:t>یا</w:t>
      </w:r>
      <w:r w:rsidRPr="00E36209">
        <w:rPr>
          <w:color w:val="FF0000"/>
        </w:rPr>
        <w:t xml:space="preserve"> </w:t>
      </w:r>
      <w:r w:rsidRPr="00E36209">
        <w:rPr>
          <w:rFonts w:hint="cs"/>
          <w:color w:val="FF0000"/>
          <w:rtl/>
          <w:lang w:bidi="fa-IR"/>
        </w:rPr>
        <w:t>دولت</w:t>
      </w:r>
      <w:r w:rsidRPr="00E36209">
        <w:rPr>
          <w:color w:val="FF0000"/>
        </w:rPr>
        <w:t xml:space="preserve"> </w:t>
      </w:r>
      <w:r w:rsidRPr="00E36209">
        <w:rPr>
          <w:rFonts w:hint="cs"/>
          <w:color w:val="FF0000"/>
          <w:rtl/>
          <w:lang w:bidi="fa-IR"/>
        </w:rPr>
        <w:t>است</w:t>
      </w:r>
      <w:r w:rsidRPr="00E36209">
        <w:rPr>
          <w:color w:val="FF0000"/>
        </w:rPr>
        <w:t xml:space="preserve"> </w:t>
      </w:r>
      <w:r w:rsidRPr="00E36209">
        <w:rPr>
          <w:rFonts w:hint="cs"/>
          <w:color w:val="FF0000"/>
          <w:rtl/>
          <w:lang w:bidi="fa-IR"/>
        </w:rPr>
        <w:t>و</w:t>
      </w:r>
      <w:r w:rsidRPr="00E36209">
        <w:rPr>
          <w:color w:val="FF0000"/>
        </w:rPr>
        <w:t xml:space="preserve"> </w:t>
      </w:r>
      <w:r w:rsidRPr="00E36209">
        <w:rPr>
          <w:rFonts w:hint="cs"/>
          <w:color w:val="FF0000"/>
          <w:rtl/>
          <w:lang w:bidi="fa-IR"/>
        </w:rPr>
        <w:t>نوک</w:t>
      </w:r>
      <w:r w:rsidRPr="00E36209">
        <w:rPr>
          <w:color w:val="FF0000"/>
        </w:rPr>
        <w:t xml:space="preserve"> </w:t>
      </w:r>
      <w:r w:rsidRPr="00E36209">
        <w:rPr>
          <w:rFonts w:hint="cs"/>
          <w:color w:val="FF0000"/>
          <w:rtl/>
          <w:lang w:bidi="fa-IR"/>
        </w:rPr>
        <w:t>تیز</w:t>
      </w:r>
      <w:r w:rsidRPr="00E36209">
        <w:rPr>
          <w:color w:val="FF0000"/>
        </w:rPr>
        <w:t xml:space="preserve"> </w:t>
      </w:r>
      <w:r w:rsidRPr="00E36209">
        <w:rPr>
          <w:rFonts w:hint="cs"/>
          <w:color w:val="FF0000"/>
          <w:rtl/>
          <w:lang w:bidi="fa-IR"/>
        </w:rPr>
        <w:t>نقد</w:t>
      </w:r>
      <w:r w:rsidRPr="00E36209">
        <w:rPr>
          <w:color w:val="FF0000"/>
        </w:rPr>
        <w:t xml:space="preserve"> </w:t>
      </w:r>
      <w:r w:rsidRPr="00E36209">
        <w:rPr>
          <w:rFonts w:hint="cs"/>
          <w:color w:val="FF0000"/>
          <w:rtl/>
          <w:lang w:bidi="fa-IR"/>
        </w:rPr>
        <w:t>در</w:t>
      </w:r>
      <w:r w:rsidRPr="00E36209">
        <w:rPr>
          <w:color w:val="FF0000"/>
        </w:rPr>
        <w:t xml:space="preserve"> </w:t>
      </w:r>
      <w:r w:rsidRPr="00E36209">
        <w:rPr>
          <w:rFonts w:hint="cs"/>
          <w:color w:val="FF0000"/>
          <w:rtl/>
          <w:lang w:bidi="fa-IR"/>
        </w:rPr>
        <w:t>این</w:t>
      </w:r>
      <w:r w:rsidRPr="00E36209">
        <w:rPr>
          <w:color w:val="FF0000"/>
        </w:rPr>
        <w:t xml:space="preserve"> </w:t>
      </w:r>
      <w:r w:rsidRPr="00E36209">
        <w:rPr>
          <w:rFonts w:hint="cs"/>
          <w:color w:val="FF0000"/>
          <w:rtl/>
          <w:lang w:bidi="fa-IR"/>
        </w:rPr>
        <w:t>رویکرد، متوجه</w:t>
      </w:r>
      <w:r w:rsidRPr="00E36209">
        <w:rPr>
          <w:color w:val="FF0000"/>
        </w:rPr>
        <w:t xml:space="preserve"> </w:t>
      </w:r>
      <w:r w:rsidRPr="00E36209">
        <w:rPr>
          <w:color w:val="FF0000"/>
          <w:rtl/>
          <w:lang w:bidi="fa-IR"/>
        </w:rPr>
        <w:t>کانون‌ها</w:t>
      </w:r>
      <w:r w:rsidRPr="00E36209">
        <w:rPr>
          <w:rFonts w:hint="cs"/>
          <w:color w:val="FF0000"/>
          <w:rtl/>
          <w:lang w:bidi="fa-IR"/>
        </w:rPr>
        <w:t>ی</w:t>
      </w:r>
      <w:r w:rsidRPr="00E36209">
        <w:rPr>
          <w:color w:val="FF0000"/>
        </w:rPr>
        <w:t xml:space="preserve"> </w:t>
      </w:r>
      <w:r w:rsidRPr="00E36209">
        <w:rPr>
          <w:rFonts w:hint="cs"/>
          <w:color w:val="FF0000"/>
          <w:rtl/>
          <w:lang w:bidi="fa-IR"/>
        </w:rPr>
        <w:t>قدرتی</w:t>
      </w:r>
      <w:r w:rsidRPr="00E36209">
        <w:rPr>
          <w:color w:val="FF0000"/>
        </w:rPr>
        <w:t xml:space="preserve"> </w:t>
      </w:r>
      <w:r w:rsidRPr="00E36209">
        <w:rPr>
          <w:rFonts w:hint="cs"/>
          <w:color w:val="FF0000"/>
          <w:rtl/>
          <w:lang w:bidi="fa-IR"/>
        </w:rPr>
        <w:t>است</w:t>
      </w:r>
      <w:r w:rsidRPr="00E36209">
        <w:rPr>
          <w:color w:val="FF0000"/>
        </w:rPr>
        <w:t xml:space="preserve"> </w:t>
      </w:r>
      <w:r w:rsidRPr="00E36209">
        <w:rPr>
          <w:rFonts w:hint="cs"/>
          <w:color w:val="FF0000"/>
          <w:rtl/>
          <w:lang w:bidi="fa-IR"/>
        </w:rPr>
        <w:t>که</w:t>
      </w:r>
      <w:r w:rsidRPr="00E36209">
        <w:rPr>
          <w:color w:val="FF0000"/>
        </w:rPr>
        <w:t xml:space="preserve"> </w:t>
      </w:r>
      <w:r w:rsidRPr="00E36209">
        <w:rPr>
          <w:rFonts w:hint="cs"/>
          <w:color w:val="FF0000"/>
          <w:rtl/>
          <w:lang w:bidi="fa-IR"/>
        </w:rPr>
        <w:t>عاملان روابط</w:t>
      </w:r>
      <w:r w:rsidRPr="00E36209">
        <w:rPr>
          <w:color w:val="FF0000"/>
        </w:rPr>
        <w:t xml:space="preserve"> </w:t>
      </w:r>
      <w:r w:rsidRPr="00E36209">
        <w:rPr>
          <w:rFonts w:hint="cs"/>
          <w:color w:val="FF0000"/>
          <w:rtl/>
          <w:lang w:bidi="fa-IR"/>
        </w:rPr>
        <w:t>نابرابر هستند (</w:t>
      </w:r>
      <w:proofErr w:type="spellStart"/>
      <w:r w:rsidRPr="00392FC2">
        <w:rPr>
          <w:color w:val="FF0000"/>
          <w:lang w:bidi="fa-IR"/>
        </w:rPr>
        <w:t>Wodak</w:t>
      </w:r>
      <w:proofErr w:type="spellEnd"/>
      <w:r>
        <w:rPr>
          <w:color w:val="FF0000"/>
          <w:lang w:bidi="fa-IR"/>
        </w:rPr>
        <w:t>, 2011</w:t>
      </w:r>
      <w:r w:rsidRPr="00E36209">
        <w:rPr>
          <w:rFonts w:hint="cs"/>
          <w:color w:val="FF0000"/>
          <w:rtl/>
          <w:lang w:bidi="fa-IR"/>
        </w:rPr>
        <w:t>).</w:t>
      </w:r>
      <w:r>
        <w:rPr>
          <w:rFonts w:hint="cs"/>
          <w:color w:val="FF0000"/>
          <w:rtl/>
          <w:lang w:bidi="fa-IR"/>
        </w:rPr>
        <w:t xml:space="preserve"> (هنگام نگارش علامت پرانتز، صفحه کیبورد فارسی باشد)</w:t>
      </w:r>
    </w:p>
    <w:p w14:paraId="53E48000" w14:textId="77777777" w:rsidR="00D02010" w:rsidRPr="00BE2D35" w:rsidRDefault="00D02010" w:rsidP="00D02010">
      <w:pPr>
        <w:pStyle w:val="0"/>
        <w:rPr>
          <w:rtl/>
        </w:rPr>
      </w:pPr>
      <w:r w:rsidRPr="00BE2D35">
        <w:rPr>
          <w:rFonts w:hint="cs"/>
          <w:rtl/>
        </w:rPr>
        <w:t xml:space="preserve">شکل 1. </w:t>
      </w:r>
    </w:p>
    <w:p w14:paraId="000F56EC" w14:textId="77777777" w:rsidR="00D02010" w:rsidRPr="00E432A4" w:rsidRDefault="00D02010" w:rsidP="00D02010">
      <w:pPr>
        <w:pStyle w:val="aa"/>
        <w:spacing w:before="0"/>
        <w:jc w:val="left"/>
        <w:rPr>
          <w:b w:val="0"/>
          <w:bCs w:val="0"/>
          <w:spacing w:val="-2"/>
          <w:sz w:val="22"/>
          <w:szCs w:val="24"/>
          <w:rtl/>
        </w:rPr>
      </w:pPr>
      <w:r w:rsidRPr="00E432A4">
        <w:rPr>
          <w:rFonts w:hint="cs"/>
          <w:b w:val="0"/>
          <w:bCs w:val="0"/>
          <w:spacing w:val="-2"/>
          <w:sz w:val="22"/>
          <w:szCs w:val="24"/>
          <w:rtl/>
        </w:rPr>
        <w:t xml:space="preserve">ررررررررررررررررر </w:t>
      </w:r>
      <w:r>
        <w:rPr>
          <w:rFonts w:hint="cs"/>
          <w:b w:val="0"/>
          <w:bCs w:val="0"/>
          <w:color w:val="5B9BD5" w:themeColor="accent1"/>
          <w:sz w:val="22"/>
          <w:szCs w:val="24"/>
          <w:rtl/>
        </w:rPr>
        <w:t>(قلم بی لوتوس</w:t>
      </w:r>
      <w:r w:rsidRPr="00E432A4">
        <w:rPr>
          <w:rFonts w:hint="cs"/>
          <w:b w:val="0"/>
          <w:bCs w:val="0"/>
          <w:color w:val="5B9BD5" w:themeColor="accent1"/>
          <w:sz w:val="22"/>
          <w:szCs w:val="24"/>
          <w:rtl/>
        </w:rPr>
        <w:t xml:space="preserve">، سایز </w:t>
      </w:r>
      <w:r>
        <w:rPr>
          <w:rFonts w:hint="cs"/>
          <w:b w:val="0"/>
          <w:bCs w:val="0"/>
          <w:color w:val="5B9BD5" w:themeColor="accent1"/>
          <w:sz w:val="22"/>
          <w:szCs w:val="24"/>
          <w:rtl/>
        </w:rPr>
        <w:t>12</w:t>
      </w:r>
      <w:r w:rsidRPr="00E432A4">
        <w:rPr>
          <w:rFonts w:hint="cs"/>
          <w:b w:val="0"/>
          <w:bCs w:val="0"/>
          <w:color w:val="5B9BD5" w:themeColor="accent1"/>
          <w:sz w:val="22"/>
          <w:szCs w:val="24"/>
          <w:rtl/>
        </w:rPr>
        <w:t>)</w:t>
      </w:r>
      <w:r w:rsidRPr="00E432A4">
        <w:rPr>
          <w:rFonts w:hint="cs"/>
          <w:b w:val="0"/>
          <w:bCs w:val="0"/>
          <w:spacing w:val="-2"/>
          <w:sz w:val="22"/>
          <w:szCs w:val="24"/>
          <w:rtl/>
        </w:rPr>
        <w:t xml:space="preserve"> </w:t>
      </w:r>
    </w:p>
    <w:p w14:paraId="67865AD2" w14:textId="77777777" w:rsidR="00D02010" w:rsidRPr="00B56CEB" w:rsidRDefault="00D02010" w:rsidP="00D02010">
      <w:pPr>
        <w:pStyle w:val="a6"/>
        <w:rPr>
          <w:rtl/>
        </w:rPr>
      </w:pPr>
      <w:r w:rsidRPr="00B56CEB">
        <w:rPr>
          <w:noProof/>
        </w:rPr>
        <mc:AlternateContent>
          <mc:Choice Requires="wpg">
            <w:drawing>
              <wp:inline distT="0" distB="0" distL="0" distR="0" wp14:anchorId="5292A00E" wp14:editId="5E1307FC">
                <wp:extent cx="3599866" cy="1458580"/>
                <wp:effectExtent l="0" t="19050" r="19685" b="469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66" cy="1458580"/>
                          <a:chOff x="304800" y="457200"/>
                          <a:chExt cx="4352925" cy="2266950"/>
                        </a:xfrm>
                      </wpg:grpSpPr>
                      <wps:wsp>
                        <wps:cNvPr id="9" name="Rectangle 65"/>
                        <wps:cNvSpPr/>
                        <wps:spPr>
                          <a:xfrm>
                            <a:off x="3048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5E7C29D0"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66"/>
                        <wps:cNvSpPr/>
                        <wps:spPr>
                          <a:xfrm>
                            <a:off x="304800" y="22479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7722BA59"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67"/>
                        <wps:cNvSpPr/>
                        <wps:spPr>
                          <a:xfrm>
                            <a:off x="3505200" y="226695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50E9F77C"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68"/>
                        <wps:cNvSpPr/>
                        <wps:spPr>
                          <a:xfrm>
                            <a:off x="34671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A5AEDE4"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69"/>
                        <wps:cNvCnPr/>
                        <wps:spPr>
                          <a:xfrm>
                            <a:off x="4267200" y="1038225"/>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8" name="Straight Arrow Connector 70"/>
                        <wps:cNvCnPr/>
                        <wps:spPr>
                          <a:xfrm flipV="1">
                            <a:off x="4076700" y="1028700"/>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 name="Straight Arrow Connector 71"/>
                        <wps:cNvCnPr/>
                        <wps:spPr>
                          <a:xfrm>
                            <a:off x="962025" y="1047750"/>
                            <a:ext cx="9525"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 name="Straight Arrow Connector 72"/>
                        <wps:cNvCnPr/>
                        <wps:spPr>
                          <a:xfrm flipV="1">
                            <a:off x="781050" y="1038225"/>
                            <a:ext cx="9525" cy="108521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1" name="Straight Arrow Connector 73"/>
                        <wps:cNvCnPr/>
                        <wps:spPr>
                          <a:xfrm>
                            <a:off x="1600200" y="581025"/>
                            <a:ext cx="175260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2" name="Straight Arrow Connector 74"/>
                        <wps:cNvCnPr/>
                        <wps:spPr>
                          <a:xfrm flipH="1">
                            <a:off x="1600200" y="733425"/>
                            <a:ext cx="169545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5" name="Straight Arrow Connector 75"/>
                        <wps:cNvCnPr/>
                        <wps:spPr>
                          <a:xfrm>
                            <a:off x="1600200" y="2466975"/>
                            <a:ext cx="1819275"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6" name="Straight Arrow Connector 76"/>
                        <wps:cNvCnPr/>
                        <wps:spPr>
                          <a:xfrm flipH="1">
                            <a:off x="1552575" y="2628900"/>
                            <a:ext cx="1809749"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7" name="Straight Arrow Connector 77"/>
                        <wps:cNvCnPr/>
                        <wps:spPr>
                          <a:xfrm flipH="1">
                            <a:off x="1409700" y="971550"/>
                            <a:ext cx="1885949" cy="115252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8" name="Straight Arrow Connector 78"/>
                        <wps:cNvCnPr/>
                        <wps:spPr>
                          <a:xfrm flipV="1">
                            <a:off x="1543050" y="1038225"/>
                            <a:ext cx="1924050" cy="1162049"/>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9" name="Straight Arrow Connector 79"/>
                        <wps:cNvCnPr/>
                        <wps:spPr>
                          <a:xfrm flipH="1" flipV="1">
                            <a:off x="1600200" y="914400"/>
                            <a:ext cx="1819275" cy="128524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30" name="Straight Arrow Connector 80"/>
                        <wps:cNvCnPr/>
                        <wps:spPr>
                          <a:xfrm>
                            <a:off x="1543050" y="1028700"/>
                            <a:ext cx="1876425" cy="129540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g:wgp>
                  </a:graphicData>
                </a:graphic>
              </wp:inline>
            </w:drawing>
          </mc:Choice>
          <mc:Fallback>
            <w:pict>
              <v:group w14:anchorId="6B3D0279" id="Group 8" o:spid="_x0000_s1026" style="width:283.45pt;height:114.85pt;mso-position-horizontal-relative:char;mso-position-vertical-relative:line" coordorigin="3048,4572" coordsize="4352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6D7wUAAIU0AAAOAAAAZHJzL2Uyb0RvYy54bWzsW21T4zYQ/t6Z/gePv5dYil8zhBuGO2hn&#10;6JU5rr3PwpETz9mSKwsS+uu7kvyGiQlwXOFSw0zGjt5Xz652n1UO323yzLqhokw5m9vowLEtymK+&#10;SNlybv/5+fSX0LZKSdiCZJzRuX1LS/vd0c8/Ha6LGcV8xbMFFRZ0wsrZupjbKymL2WRSxiuak/KA&#10;F5RBYcJFTiS8iuVkIcgaes+zCXYcf7LmYlEIHtOyhG/fm0L7SPefJDSWfyRJSaWVzW2Ym9SfQn9e&#10;qc/J0SGZLQUpVmlcTYM8YxY5SRkM2nT1nkhiXYv0Xld5Ggte8kQexDyf8CRJY6rXAKtBTm81Z4Jf&#10;F3oty9l6WTRiAtH25PTsbuOPNxfCShdzGzaKkRy2SI9qhUo062I5gxpnorgsLoRZHzye8/hrCcWT&#10;frl6X7aVN4nIVSNYprXRMr9tZE430orhy6kXRaHv21YMZcj1Qi+sdiVewdapdlPHDR3YPKjgegHs&#10;utm1ePWh6sOdejjCnukDY9+PPF1nQmZmCnqizcTWBWCtbMVZfps4L1ekoHqXSiWsSpxRLc5PgEHC&#10;lhm1fM/IVFdTAtUSLmdlJdueuAaWXQsOIQ/Dv1l0K5dmzWRWiFKeUZ5b6mFuC5iIxii5OS+l2r62&#10;itqljKnPkmfp4jTNMv2i1JCeZMK6IaBAJI4pk0h3kl3nv/OF+d5z4E+tDXrUmquamLe2NyhTI8BW&#10;1CvWT/I2o2b0TzQBIMJ+Yz1A09Hdsc0oGYPaqlkCM20ampn1GmYwYdOoqquaUW0amobO7hGbFnpU&#10;zmTTOE8ZF9s6WHxtRjb169WbNavly83VBianHq/44hawI7ixUWURn6awb+eklBdEgFECDQBDC6Ur&#10;Lv6xrTUYrbld/n1NBLWt7DcGMI6Q6yorp180JmxLdEuuuiXsOj/hsK0ITHQR60doLGRWPyaC51/A&#10;vh6rUaGIsBjGntuxFPXLiTTGFCx0TI+PdTWwbAWR5+yyiFXnSmAKgZ83X4goKjBKgPFHXqsOmfUw&#10;aeqqlowfX0uepBqwrZwqUYIaG+l9d31G0y0K7T9XoTF2g6g2ZKNGa9uwPxqtz1Ot+y1gR8XuGIE3&#10;pdjuFsUOnqbYnuMpt0R5KB33A46ZykEZz2p9av74Z7XWbFyDYzyyO27kGzyyIaowIU3HB6/imsf6&#10;4K4foEqzWx97VGzt3O+TE64VezoqtrLTb98XD2rFvpSCpMuVtI6F4GvrhDMGUS4Xlh/Vewkh+Qnb&#10;FWu72NfEgjrBkTMNMQTWEJe1ig6HuyYoHOAneuRCG0VXsU1ZTaqZjYmBemJVkbka4TuH3WQmSZp9&#10;YAtL3hbA7hAlKLW2MR4HAsGwEW08bk50JR3luf+H0WXDvg0iOtAMi5rWMKKtJEuLv+qgu6LdXCfw&#10;g+oMQw4O1fOI7f8f1/Rq2G6o0GFsN8HyMLaVrawQHfnYUcynNtZuEBiD3BrrqOFF0Wive9xtbfn3&#10;g215LUxj8AdMaDGM6SZMHMb0VnsdhMgBRA+6InfRjZH2VOA0r9MHPdp/9EYqU//jZQdeDd2QEdiF&#10;7iZWGkZ3x2Ij33FqhswDfPfdaxR4GKoYJ7tOJY2ArvNH+xJpvxqg8W5Au7sDRm2uf+25111oB9Op&#10;ew/akI12lT1X8eMI7TaLPHoiB0+6tlEnS6sQsLpnoPzgXba6e+9gNxfSBTR24TJF0ONCUIgiDF+O&#10;iB5962+6iDSA6Ia2H/atu4n3AURvN9YehIYKuipT5+Pwfg4+dKLAhYh1tNb7fO/m1RyR3cx10M09&#10;PwnbLkC34vmiAHl9VgSFoRfV0K4z0uYQHj3t0dOG27Yv4Y48gsjupmAfAnifyEaeO32QGQG3xNUV&#10;dKoGAUsIcB8RXl/bHB3uF0H4I+jsRyQfW/dkKwnYdcL1rc5ezuaOD45w6AHyR6g3N5RHqL8E1Ke7&#10;WW5zWf/hrGSXB7xjwrfkIlEY+IpCMdl2DNSJyVaO/La+eb/3uNa/1IDfuuj7CdXvctSPabrvOjvf&#10;/nro6F8AAAD//wMAUEsDBBQABgAIAAAAIQBDSExs3QAAAAUBAAAPAAAAZHJzL2Rvd25yZXYueG1s&#10;TI9BS8NAEIXvgv9hGcGb3STSaNNsSinqqQi2gvQ2zU6T0OxsyG6T9N+7etHLwOM93vsmX02mFQP1&#10;rrGsIJ5FIIhLqxuuFHzuXx+eQTiPrLG1TAqu5GBV3N7kmGk78gcNO1+JUMIuQwW1910mpStrMuhm&#10;tiMO3sn2Bn2QfSV1j2MoN61MoiiVBhsOCzV2tKmpPO8uRsHbiOP6MX4ZtufT5nrYz9+/tjEpdX83&#10;rZcgPE3+Lww/+AEdisB0tBfWTrQKwiP+9wZvnqYLEEcFSbJ4Alnk8j998Q0AAP//AwBQSwECLQAU&#10;AAYACAAAACEAtoM4kv4AAADhAQAAEwAAAAAAAAAAAAAAAAAAAAAAW0NvbnRlbnRfVHlwZXNdLnht&#10;bFBLAQItABQABgAIAAAAIQA4/SH/1gAAAJQBAAALAAAAAAAAAAAAAAAAAC8BAABfcmVscy8ucmVs&#10;c1BLAQItABQABgAIAAAAIQAub46D7wUAAIU0AAAOAAAAAAAAAAAAAAAAAC4CAABkcnMvZTJvRG9j&#10;LnhtbFBLAQItABQABgAIAAAAIQBDSExs3QAAAAUBAAAPAAAAAAAAAAAAAAAAAEkIAABkcnMvZG93&#10;bnJldi54bWxQSwUGAAAAAAQABADzAAAAUwkAAAAA&#10;">
                <v:rect id="Rectangle 65" o:spid="_x0000_s1027" style="position:absolute;left:3048;top:4572;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1KMQA&#10;AADaAAAADwAAAGRycy9kb3ducmV2LnhtbESPQWvCQBSE74X+h+UVequbClWTukoRKkVUNCrS2yP7&#10;moRm34bsmsR/7wqFHoeZ+YaZzntTiZYaV1pW8DqIQBBnVpecKzgePl8mIJxH1lhZJgVXcjCfPT5M&#10;MdG24z21qc9FgLBLUEHhfZ1I6bKCDLqBrYmD92Mbgz7IJpe6wS7ATSWHUTSSBksOCwXWtCgo+00v&#10;RsFoLM1ytd1Zf471plrK+vS9flPq+an/eAfhqff/4b/2l1YQw/1Ku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2dSjEAAAA2gAAAA8AAAAAAAAAAAAAAAAAmAIAAGRycy9k&#10;b3ducmV2LnhtbFBLBQYAAAAABAAEAPUAAACJAw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rect id="Rectangle 66" o:spid="_x0000_s1028" style="position:absolute;left:3048;top:22479;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ivMIA&#10;AADbAAAADwAAAGRycy9kb3ducmV2LnhtbERP22rCQBB9F/yHZYS+NRtbvEVXKYJSShWviG9DdkyC&#10;2dmQ3Wr6926h4NscznUms8aU4ka1Kywr6EYxCOLU6oIzBYf94nUIwnlkjaVlUvBLDmbTdmuCibZ3&#10;3tJt5zMRQtglqCD3vkqkdGlOBl1kK+LAXWxt0AdYZ1LXeA/hppRvcdyXBgsODTlWNM8pve5+jIL+&#10;QJrl13pj/WmkV+VSVsfzd0+pl07zMQbhqfFP8b/7U4f57/D3Sz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OK8wgAAANsAAAAPAAAAAAAAAAAAAAAAAJgCAABkcnMvZG93&#10;bnJldi54bWxQSwUGAAAAAAQABAD1AAAAhwM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rect id="Rectangle 67" o:spid="_x0000_s1029" style="position:absolute;left:35052;top:22669;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6yMIA&#10;AADbAAAADwAAAGRycy9kb3ducmV2LnhtbERP22rCQBB9F/yHZYS+NRtLvUVXKYJSShWviG9DdkyC&#10;2dmQ3Wr6926h4NscznUms8aU4ka1Kywr6EYxCOLU6oIzBYf94nUIwnlkjaVlUvBLDmbTdmuCibZ3&#10;3tJt5zMRQtglqCD3vkqkdGlOBl1kK+LAXWxt0AdYZ1LXeA/hppRvcdyXBgsODTlWNM8pve5+jIL+&#10;QJrl13pj/WmkV+VSVsfzd0+pl07zMQbhqfFP8b/7U4f57/D3Sz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XrIwgAAANsAAAAPAAAAAAAAAAAAAAAAAJgCAABkcnMvZG93&#10;bnJldi54bWxQSwUGAAAAAAQABAD1AAAAhwM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rect id="Rectangle 68" o:spid="_x0000_s1030" style="position:absolute;left:34671;top:4572;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BJMMA&#10;AADbAAAADwAAAGRycy9kb3ducmV2LnhtbERP22rCQBB9F/oPyxR8azYVTDV1E0RQpFjxVkrfhuw0&#10;CWZnQ3ar8e+7hYJvczjXmeW9acSFOldbVvAcxSCIC6trLhWcjsunCQjnkTU2lknBjRzk2cNghqm2&#10;V97T5eBLEULYpaig8r5NpXRFRQZdZFviwH3bzqAPsCul7vAawk0jR3GcSIM1h4YKW1pUVJwPP0ZB&#10;8iLN6m27s/5zqt+blWw/vjZjpYaP/fwVhKfe38X/7rUO8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NBJMMAAADbAAAADwAAAAAAAAAAAAAAAACYAgAAZHJzL2Rv&#10;d25yZXYueG1sUEsFBgAAAAAEAAQA9QAAAIgDA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shapetype id="_x0000_t32" coordsize="21600,21600" o:spt="32" o:oned="t" path="m,l21600,21600e" filled="f">
                  <v:path arrowok="t" fillok="f" o:connecttype="none"/>
                  <o:lock v:ext="edit" shapetype="t"/>
                </v:shapetype>
                <v:shape id="Straight Arrow Connector 69" o:spid="_x0000_s1031" type="#_x0000_t32" style="position:absolute;left:42672;top:10382;width:0;height:10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pzcAAAADbAAAADwAAAGRycy9kb3ducmV2LnhtbERP22rCQBB9F/yHZYS+6UYLWlJXEcHL&#10;W5PYDxiy02za7GzIrkn8e7dQ6NscznW2+9E2oqfO144VLBcJCOLS6ZorBZ+30/wNhA/IGhvHpOBB&#10;Hva76WSLqXYD59QXoRIxhH2KCkwIbSqlLw1Z9AvXEkfuy3UWQ4RdJXWHQwy3jVwlyVparDk2GGzp&#10;aKj8Ke5Wwdl9myzUCRab/JrJ0/pSLj9elXqZjYd3EIHG8C/+c191nL+B31/iAX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qc3AAAAA2wAAAA8AAAAAAAAAAAAAAAAA&#10;oQIAAGRycy9kb3ducmV2LnhtbFBLBQYAAAAABAAEAPkAAACOAwAAAAA=&#10;" filled="t" fillcolor="white [3201]" strokecolor="#1f4d78 [1604]" strokeweight="1pt">
                  <v:stroke endarrow="open" joinstyle="miter"/>
                </v:shape>
                <v:shape id="Straight Arrow Connector 70" o:spid="_x0000_s1032" type="#_x0000_t32" style="position:absolute;left:40767;top:10287;width:0;height:10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ywcUAAADbAAAADwAAAGRycy9kb3ducmV2LnhtbESPS2sCQRCE7wH/w9CCtzhrBAmro6gY&#10;CAiG+ECPzU7vA3d6lp3Juv779CGQWzdVXfX1YtW7WnXUhsqzgck4AUWceVtxYeB8+nh9BxUissXa&#10;Mxl4UoDVcvCywNT6B39Td4yFkhAOKRooY2xSrUNWksMw9g2xaLlvHUZZ20LbFh8S7mr9liQz7bBi&#10;aSixoW1J2f344wxsmdf72+x83Uy/Ds/L7t7l1Sk3ZjTs13NQkfr4b/67/rSCL7Dyiwy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0ywcUAAADbAAAADwAAAAAAAAAA&#10;AAAAAAChAgAAZHJzL2Rvd25yZXYueG1sUEsFBgAAAAAEAAQA+QAAAJMDAAAAAA==&#10;" filled="t" fillcolor="white [3201]" strokecolor="#1f4d78 [1604]" strokeweight="1pt">
                  <v:stroke endarrow="open" joinstyle="miter"/>
                </v:shape>
                <v:shape id="Straight Arrow Connector 71" o:spid="_x0000_s1033" type="#_x0000_t32" style="position:absolute;left:9620;top:10477;width:95;height:10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CYJMAAAADbAAAADwAAAGRycy9kb3ducmV2LnhtbERPzWrCQBC+C32HZYTedGMLUaNrKIW0&#10;uVWjDzBkx2w0OxuyW03fvlsoeJuP73e2+Wg7caPBt44VLOYJCOLa6ZYbBadjMVuB8AFZY+eYFPyQ&#10;h3z3NNlipt2dD3SrQiNiCPsMFZgQ+kxKXxuy6OeuJ47c2Q0WQ4RDI/WA9xhuO/mSJKm02HJsMNjT&#10;u6H6Wn1bBR/uYvahTbBaHsq9LNLPevH1qtTzdHzbgAg0hof4313qOH8Nf7/EA+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gmCTAAAAA2wAAAA8AAAAAAAAAAAAAAAAA&#10;oQIAAGRycy9kb3ducmV2LnhtbFBLBQYAAAAABAAEAPkAAACOAwAAAAA=&#10;" filled="t" fillcolor="white [3201]" strokecolor="#1f4d78 [1604]" strokeweight="1pt">
                  <v:stroke endarrow="open" joinstyle="miter"/>
                </v:shape>
                <v:shape id="Straight Arrow Connector 72" o:spid="_x0000_s1034" type="#_x0000_t32" style="position:absolute;left:7810;top:10382;width:95;height:108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0esIAAADbAAAADwAAAGRycy9kb3ducmV2LnhtbERPy2rCQBTdF/yH4Qru6sQIUlJHUVEo&#10;CJYmFl1eMjcPzNwJmWkS/76zKHR5OO/1djSN6KlztWUFi3kEgji3uuZSwTU7vb6BcB5ZY2OZFDzJ&#10;wXYzeVljou3AX9SnvhQhhF2CCirv20RKl1dk0M1tSxy4wnYGfYBdKXWHQwg3jYyjaCUN1hwaKmzp&#10;UFH+SH+MggPz7nxfXW/75efl+X189EWdFUrNpuPuHYSn0f+L/9wfWkEc1ocv4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f0esIAAADbAAAADwAAAAAAAAAAAAAA&#10;AAChAgAAZHJzL2Rvd25yZXYueG1sUEsFBgAAAAAEAAQA+QAAAJADAAAAAA==&#10;" filled="t" fillcolor="white [3201]" strokecolor="#1f4d78 [1604]" strokeweight="1pt">
                  <v:stroke endarrow="open" joinstyle="miter"/>
                </v:shape>
                <v:shape id="Straight Arrow Connector 73" o:spid="_x0000_s1035" type="#_x0000_t32" style="position:absolute;left:16002;top:5810;width:17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en8EAAADbAAAADwAAAGRycy9kb3ducmV2LnhtbESP0YrCMBRE34X9h3AXfLNpXdClGmVZ&#10;0PVNrfsBl+baVJub0kStf28EwcdhZs4w82VvG3GlzteOFWRJCoK4dLrmSsH/YTX6BuEDssbGMSm4&#10;k4fl4mMwx1y7G+/pWoRKRAj7HBWYENpcSl8asugT1xJH7+g6iyHKrpK6w1uE20aO03QiLdYcFwy2&#10;9GuoPBcXq2DtTmYX6hSL6X6zk6vJX5ltv5QafvY/MxCB+vAOv9obrWCcwfNL/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l6fwQAAANsAAAAPAAAAAAAAAAAAAAAA&#10;AKECAABkcnMvZG93bnJldi54bWxQSwUGAAAAAAQABAD5AAAAjwMAAAAA&#10;" filled="t" fillcolor="white [3201]" strokecolor="#1f4d78 [1604]" strokeweight="1pt">
                  <v:stroke endarrow="open" joinstyle="miter"/>
                </v:shape>
                <v:shape id="Straight Arrow Connector 74" o:spid="_x0000_s1036" type="#_x0000_t32" style="position:absolute;left:16002;top:7334;width:169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PlsUAAADbAAAADwAAAGRycy9kb3ducmV2LnhtbESPW2vCQBSE34X+h+UUfNNNI4ikrmKl&#10;hYJgMbG0j4fsyQWzZ0N2m8u/7xYKPg4z8w2z3Y+mET11rras4GkZgSDOra65VHDN3hYbEM4ja2ws&#10;k4KJHOx3D7MtJtoOfKE+9aUIEHYJKqi8bxMpXV6RQbe0LXHwCtsZ9EF2pdQdDgFuGhlH0VoarDks&#10;VNjSsaL8lv4YBUfmw+l7ff16WX2cp8/XW1/UWaHU/HE8PIPwNPp7+L/9rhXEMfx9CT9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PlsUAAADbAAAADwAAAAAAAAAA&#10;AAAAAAChAgAAZHJzL2Rvd25yZXYueG1sUEsFBgAAAAAEAAQA+QAAAJMDAAAAAA==&#10;" filled="t" fillcolor="white [3201]" strokecolor="#1f4d78 [1604]" strokeweight="1pt">
                  <v:stroke endarrow="open" joinstyle="miter"/>
                </v:shape>
                <v:shape id="Straight Arrow Connector 75" o:spid="_x0000_s1037" type="#_x0000_t32" style="position:absolute;left:16002;top:24669;width:18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YnMMAAADbAAAADwAAAGRycy9kb3ducmV2LnhtbESPwWrDMBBE74X+g9hCbo0chybFjWJC&#10;IK1viZ1+wGJtLbfWylhq7P59FQjkOMzMG2aTT7YTFxp861jBYp6AIK6dbrlR8Hk+PL+C8AFZY+eY&#10;FPyRh3z7+LDBTLuRS7pUoRERwj5DBSaEPpPS14Ys+rnriaP35QaLIcqhkXrAMcJtJ9MkWUmLLccF&#10;gz3tDdU/1a9V8O6+zSm0CVbrsjjJw+qjXhyXSs2ept0biEBTuIdv7UIrSF/g+iX+AL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BWJzDAAAA2wAAAA8AAAAAAAAAAAAA&#10;AAAAoQIAAGRycy9kb3ducmV2LnhtbFBLBQYAAAAABAAEAPkAAACRAwAAAAA=&#10;" filled="t" fillcolor="white [3201]" strokecolor="#1f4d78 [1604]" strokeweight="1pt">
                  <v:stroke endarrow="open" joinstyle="miter"/>
                </v:shape>
                <v:shape id="Straight Arrow Connector 76" o:spid="_x0000_s1038" type="#_x0000_t32" style="position:absolute;left:15525;top:26289;width:180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LJlcMAAADbAAAADwAAAGRycy9kb3ducmV2LnhtbESPW4vCMBSE3wX/QziCb5quQpFqFFcU&#10;BMHFG7uPh+b0gs1JaWKt/36zsODjMDPfMItVZyrRUuNKywo+xhEI4tTqknMF18tuNAPhPLLGyjIp&#10;eJGD1bLfW2Ci7ZNP1J59LgKEXYIKCu/rREqXFmTQjW1NHLzMNgZ9kE0udYPPADeVnERRLA2WHBYK&#10;rGlTUHo/P4yCDfP68BNfvz+nX8fXbXtvs/KSKTUcdOs5CE+df4f/23utYBLD35fw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yyZXDAAAA2wAAAA8AAAAAAAAAAAAA&#10;AAAAoQIAAGRycy9kb3ducmV2LnhtbFBLBQYAAAAABAAEAPkAAACRAwAAAAA=&#10;" filled="t" fillcolor="white [3201]" strokecolor="#1f4d78 [1604]" strokeweight="1pt">
                  <v:stroke endarrow="open" joinstyle="miter"/>
                </v:shape>
                <v:shape id="Straight Arrow Connector 77" o:spid="_x0000_s1039" type="#_x0000_t32" style="position:absolute;left:14097;top:9715;width:18859;height:11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sDsQAAADbAAAADwAAAGRycy9kb3ducmV2LnhtbESPW4vCMBSE3wX/QziCb5rqgrtUo7iy&#10;C4KgeFn08dCcXrA5KU2s9d8bYcHHYWa+YWaL1pSiodoVlhWMhhEI4sTqgjMFp+Pv4AuE88gaS8uk&#10;4EEOFvNuZ4axtnfeU3PwmQgQdjEqyL2vYildkpNBN7QVcfBSWxv0QdaZ1DXeA9yUchxFE2mw4LCQ&#10;Y0WrnJLr4WYUrJiXm8vkdP7+2G0ffz/XJi2OqVL9XrucgvDU+nf4v73WCsaf8PoSf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vmwOxAAAANsAAAAPAAAAAAAAAAAA&#10;AAAAAKECAABkcnMvZG93bnJldi54bWxQSwUGAAAAAAQABAD5AAAAkgMAAAAA&#10;" filled="t" fillcolor="white [3201]" strokecolor="#1f4d78 [1604]" strokeweight="1pt">
                  <v:stroke endarrow="open" joinstyle="miter"/>
                </v:shape>
                <v:shape id="Straight Arrow Connector 78" o:spid="_x0000_s1040" type="#_x0000_t32" style="position:absolute;left:15430;top:10382;width:19241;height:1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H4fMIAAADbAAAADwAAAGRycy9kb3ducmV2LnhtbERPy2rCQBTdF/yH4Qru6sQIUlJHUVEo&#10;CJYmFl1eMjcPzNwJmWkS/76zKHR5OO/1djSN6KlztWUFi3kEgji3uuZSwTU7vb6BcB5ZY2OZFDzJ&#10;wXYzeVljou3AX9SnvhQhhF2CCirv20RKl1dk0M1tSxy4wnYGfYBdKXWHQwg3jYyjaCUN1hwaKmzp&#10;UFH+SH+MggPz7nxfXW/75efl+X189EWdFUrNpuPuHYSn0f+L/9wfWkEcxoYv4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H4fMIAAADbAAAADwAAAAAAAAAAAAAA&#10;AAChAgAAZHJzL2Rvd25yZXYueG1sUEsFBgAAAAAEAAQA+QAAAJADAAAAAA==&#10;" filled="t" fillcolor="white [3201]" strokecolor="#1f4d78 [1604]" strokeweight="1pt">
                  <v:stroke endarrow="open" joinstyle="miter"/>
                </v:shape>
                <v:shape id="Straight Arrow Connector 79" o:spid="_x0000_s1041" type="#_x0000_t32" style="position:absolute;left:16002;top:9144;width:18192;height:128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9+U8QAAADbAAAADwAAAGRycy9kb3ducmV2LnhtbESPT2sCMRTE7wW/Q3gFL0WzSil1axS1&#10;LBTxUld7fmze/qGblyVJ1/XbG0HocZiZ3zDL9WBa0ZPzjWUFs2kCgriwuuFKwSnPJu8gfEDW2Fom&#10;BVfysF6NnpaYanvhb+qPoRIRwj5FBXUIXSqlL2oy6Ke2I45eaZ3BEKWrpHZ4iXDTynmSvEmDDceF&#10;Gjva1VT8Hv+MAsTPl9effZmcNwd36Ld5lmdlptT4edh8gAg0hP/wo/2lFcwX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35TxAAAANsAAAAPAAAAAAAAAAAA&#10;AAAAAKECAABkcnMvZG93bnJldi54bWxQSwUGAAAAAAQABAD5AAAAkgMAAAAA&#10;" filled="t" fillcolor="white [3201]" strokecolor="#1f4d78 [1604]" strokeweight="1pt">
                  <v:stroke endarrow="open" joinstyle="miter"/>
                </v:shape>
                <v:shape id="Straight Arrow Connector 80" o:spid="_x0000_s1042" type="#_x0000_t32" style="position:absolute;left:15430;top:10287;width:18764;height:1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t2b8AAADbAAAADwAAAGRycy9kb3ducmV2LnhtbERP3WrCMBS+F3yHcITd2VQFHZ1RhtDN&#10;O7XbAxySY1PXnJQmq93bLxeClx/f/3Y/ulYM1IfGs4JFloMg1t40XCv4/irnryBCRDbYeiYFfxRg&#10;v5tOtlgYf+cLDVWsRQrhUKACG2NXSBm0JYch8x1x4q6+dxgT7GtperyncNfKZZ6vpcOGU4PFjg6W&#10;9E/16xR8+Js9xybHanM5nmW5/tSL00qpl9n4/gYi0hif4of7aBSs0vr0Jf0Auf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9t2b8AAADbAAAADwAAAAAAAAAAAAAAAACh&#10;AgAAZHJzL2Rvd25yZXYueG1sUEsFBgAAAAAEAAQA+QAAAI0DAAAAAA==&#10;" filled="t" fillcolor="white [3201]" strokecolor="#1f4d78 [1604]" strokeweight="1pt">
                  <v:stroke endarrow="open" joinstyle="miter"/>
                </v:shape>
                <w10:anchorlock/>
              </v:group>
            </w:pict>
          </mc:Fallback>
        </mc:AlternateContent>
      </w:r>
    </w:p>
    <w:p w14:paraId="2857283F" w14:textId="77777777" w:rsidR="00D02010" w:rsidRPr="00731677" w:rsidRDefault="00D02010" w:rsidP="00D02010">
      <w:pPr>
        <w:pStyle w:val="a6"/>
        <w:rPr>
          <w:rtl/>
        </w:rPr>
      </w:pPr>
      <w:r w:rsidRPr="00731677">
        <w:rPr>
          <w:rFonts w:hint="cs"/>
          <w:rtl/>
        </w:rPr>
        <w:t xml:space="preserve">متن مقدمه (قلم بی لوتوس، سایز </w:t>
      </w:r>
      <w:r>
        <w:rPr>
          <w:rFonts w:hint="cs"/>
          <w:rtl/>
        </w:rPr>
        <w:t>13</w:t>
      </w:r>
      <w:r w:rsidRPr="00731677">
        <w:rPr>
          <w:rFonts w:hint="cs"/>
          <w:rtl/>
        </w:rPr>
        <w:t>)</w:t>
      </w:r>
    </w:p>
    <w:p w14:paraId="32AFC6F7" w14:textId="77777777" w:rsidR="00D02010" w:rsidRPr="005D178E" w:rsidRDefault="00D02010" w:rsidP="00D02010">
      <w:pPr>
        <w:pStyle w:val="a3"/>
      </w:pPr>
      <w:r w:rsidRPr="005D178E">
        <w:rPr>
          <w:rFonts w:hint="cs"/>
          <w:rtl/>
        </w:rPr>
        <w:t xml:space="preserve">روش (قلم بی </w:t>
      </w:r>
      <w:r>
        <w:rPr>
          <w:rFonts w:hint="cs"/>
          <w:rtl/>
        </w:rPr>
        <w:t>میترا</w:t>
      </w:r>
      <w:r w:rsidRPr="005D178E">
        <w:rPr>
          <w:rFonts w:hint="cs"/>
          <w:rtl/>
        </w:rPr>
        <w:t xml:space="preserve"> پررنگ، سایز </w:t>
      </w:r>
      <w:r>
        <w:rPr>
          <w:rFonts w:hint="cs"/>
          <w:rtl/>
        </w:rPr>
        <w:t>14</w:t>
      </w:r>
      <w:r w:rsidRPr="005D178E">
        <w:rPr>
          <w:rFonts w:hint="cs"/>
          <w:rtl/>
        </w:rPr>
        <w:t>)</w:t>
      </w:r>
    </w:p>
    <w:p w14:paraId="1C70AF8C" w14:textId="77777777" w:rsidR="00D02010" w:rsidRPr="00731677" w:rsidRDefault="00D02010" w:rsidP="00D02010">
      <w:pPr>
        <w:pStyle w:val="1"/>
        <w:rPr>
          <w:rtl/>
        </w:rPr>
      </w:pPr>
      <w:r w:rsidRPr="00731677">
        <w:rPr>
          <w:rFonts w:hint="cs"/>
          <w:rtl/>
        </w:rPr>
        <w:t xml:space="preserve">متن روش </w:t>
      </w:r>
      <w:r w:rsidRPr="00E432A4">
        <w:rPr>
          <w:rFonts w:hint="cs"/>
          <w:color w:val="5B9BD5" w:themeColor="accent1"/>
          <w:rtl/>
        </w:rPr>
        <w:t xml:space="preserve">(قلم بی لوتوس، سایز </w:t>
      </w:r>
      <w:r>
        <w:rPr>
          <w:rFonts w:hint="cs"/>
          <w:color w:val="5B9BD5" w:themeColor="accent1"/>
          <w:rtl/>
        </w:rPr>
        <w:t>13</w:t>
      </w:r>
      <w:r w:rsidRPr="00E432A4">
        <w:rPr>
          <w:rFonts w:hint="cs"/>
          <w:color w:val="5B9BD5" w:themeColor="accent1"/>
          <w:rtl/>
        </w:rPr>
        <w:t>)</w:t>
      </w:r>
    </w:p>
    <w:p w14:paraId="2A0B6215" w14:textId="77777777" w:rsidR="00D02010" w:rsidRPr="00731677" w:rsidRDefault="00D02010" w:rsidP="00D02010">
      <w:pPr>
        <w:pStyle w:val="a6"/>
      </w:pPr>
      <w:r w:rsidRPr="00731677">
        <w:rPr>
          <w:rFonts w:hint="cs"/>
          <w:rtl/>
        </w:rPr>
        <w:t xml:space="preserve">متن (قلم بی لوتوس، سایز </w:t>
      </w:r>
      <w:r>
        <w:rPr>
          <w:rFonts w:hint="cs"/>
          <w:rtl/>
        </w:rPr>
        <w:t>13</w:t>
      </w:r>
      <w:r w:rsidRPr="00731677">
        <w:rPr>
          <w:rFonts w:hint="cs"/>
          <w:rtl/>
        </w:rPr>
        <w:t>)</w:t>
      </w:r>
    </w:p>
    <w:p w14:paraId="11BE7967" w14:textId="77777777" w:rsidR="00D02010" w:rsidRPr="00731677" w:rsidRDefault="00D02010" w:rsidP="00D02010">
      <w:pPr>
        <w:pStyle w:val="a3"/>
        <w:rPr>
          <w:rtl/>
        </w:rPr>
      </w:pPr>
      <w:r w:rsidRPr="00731677">
        <w:rPr>
          <w:rFonts w:hint="cs"/>
          <w:rtl/>
        </w:rPr>
        <w:t>یافته</w:t>
      </w:r>
      <w:r w:rsidRPr="00731677">
        <w:rPr>
          <w:rtl/>
        </w:rPr>
        <w:softHyphen/>
      </w:r>
      <w:r w:rsidRPr="00731677">
        <w:rPr>
          <w:rFonts w:hint="cs"/>
          <w:rtl/>
        </w:rPr>
        <w:t xml:space="preserve">ها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5344199E" w14:textId="77777777" w:rsidR="00D02010" w:rsidRPr="00E432A4" w:rsidRDefault="00D02010" w:rsidP="00D02010">
      <w:pPr>
        <w:pStyle w:val="1"/>
        <w:rPr>
          <w:rtl/>
        </w:rPr>
      </w:pPr>
      <w:r w:rsidRPr="00E432A4">
        <w:rPr>
          <w:rFonts w:hint="cs"/>
          <w:rtl/>
        </w:rPr>
        <w:lastRenderedPageBreak/>
        <w:t>یکی</w:t>
      </w:r>
      <w:r w:rsidRPr="00E432A4">
        <w:rPr>
          <w:rtl/>
        </w:rPr>
        <w:t xml:space="preserve"> </w:t>
      </w:r>
      <w:r w:rsidRPr="00E432A4">
        <w:rPr>
          <w:rFonts w:hint="cs"/>
          <w:rtl/>
        </w:rPr>
        <w:t>از</w:t>
      </w:r>
      <w:r w:rsidRPr="00E432A4">
        <w:rPr>
          <w:rtl/>
        </w:rPr>
        <w:t xml:space="preserve"> </w:t>
      </w:r>
      <w:r w:rsidRPr="00E432A4">
        <w:rPr>
          <w:rFonts w:hint="cs"/>
          <w:rtl/>
        </w:rPr>
        <w:t>بخش‏های</w:t>
      </w:r>
      <w:r w:rsidRPr="00E432A4">
        <w:rPr>
          <w:rtl/>
        </w:rPr>
        <w:t xml:space="preserve"> </w:t>
      </w:r>
      <w:r w:rsidRPr="00E432A4">
        <w:rPr>
          <w:rFonts w:hint="cs"/>
          <w:rtl/>
        </w:rPr>
        <w:t>مهم</w:t>
      </w:r>
      <w:r w:rsidRPr="00E432A4">
        <w:rPr>
          <w:rtl/>
        </w:rPr>
        <w:t xml:space="preserve"> </w:t>
      </w:r>
      <w:r w:rsidRPr="00E432A4">
        <w:rPr>
          <w:rFonts w:hint="cs"/>
          <w:rtl/>
        </w:rPr>
        <w:t>مقاله</w:t>
      </w:r>
      <w:r w:rsidRPr="00E432A4">
        <w:rPr>
          <w:rtl/>
        </w:rPr>
        <w:t xml:space="preserve"> </w:t>
      </w:r>
      <w:r w:rsidRPr="00E432A4">
        <w:rPr>
          <w:rFonts w:hint="cs"/>
          <w:rtl/>
        </w:rPr>
        <w:t>اطلاعاتی</w:t>
      </w:r>
      <w:r w:rsidRPr="00E432A4">
        <w:rPr>
          <w:rtl/>
        </w:rPr>
        <w:t xml:space="preserve"> </w:t>
      </w:r>
      <w:r w:rsidRPr="00E432A4">
        <w:rPr>
          <w:rFonts w:hint="cs"/>
          <w:rtl/>
        </w:rPr>
        <w:t>است</w:t>
      </w:r>
      <w:r w:rsidRPr="00E432A4">
        <w:rPr>
          <w:rtl/>
        </w:rPr>
        <w:t xml:space="preserve"> </w:t>
      </w:r>
      <w:r w:rsidRPr="00E432A4">
        <w:rPr>
          <w:rFonts w:hint="cs"/>
          <w:rtl/>
        </w:rPr>
        <w:t>که</w:t>
      </w:r>
      <w:r w:rsidRPr="00E432A4">
        <w:rPr>
          <w:rtl/>
        </w:rPr>
        <w:t xml:space="preserve"> </w:t>
      </w:r>
      <w:r w:rsidRPr="00E432A4">
        <w:rPr>
          <w:rFonts w:hint="cs"/>
          <w:rtl/>
        </w:rPr>
        <w:t>در</w:t>
      </w:r>
      <w:r w:rsidRPr="00E432A4">
        <w:rPr>
          <w:rtl/>
        </w:rPr>
        <w:t xml:space="preserve"> </w:t>
      </w:r>
      <w:r w:rsidRPr="00E432A4">
        <w:rPr>
          <w:rFonts w:hint="cs"/>
          <w:rtl/>
        </w:rPr>
        <w:t>روش</w:t>
      </w:r>
      <w:r w:rsidRPr="00E432A4">
        <w:rPr>
          <w:rtl/>
        </w:rPr>
        <w:t xml:space="preserve"> </w:t>
      </w:r>
      <w:r w:rsidRPr="00E432A4">
        <w:rPr>
          <w:rFonts w:hint="cs"/>
          <w:rtl/>
        </w:rPr>
        <w:t>مطالعه</w:t>
      </w:r>
      <w:r w:rsidRPr="00E432A4">
        <w:rPr>
          <w:rtl/>
        </w:rPr>
        <w:t xml:space="preserve"> </w:t>
      </w:r>
      <w:r w:rsidRPr="00E432A4">
        <w:rPr>
          <w:rFonts w:hint="cs"/>
          <w:rtl/>
        </w:rPr>
        <w:t>بیان</w:t>
      </w:r>
      <w:r w:rsidRPr="00E432A4">
        <w:rPr>
          <w:rtl/>
        </w:rPr>
        <w:t xml:space="preserve"> </w:t>
      </w:r>
      <w:r w:rsidRPr="00E432A4">
        <w:rPr>
          <w:rFonts w:hint="cs"/>
          <w:rtl/>
        </w:rPr>
        <w:t>می‌شود</w:t>
      </w:r>
      <w:r w:rsidRPr="00E432A4">
        <w:rPr>
          <w:rtl/>
        </w:rPr>
        <w:t xml:space="preserve">. </w:t>
      </w:r>
      <w:r w:rsidRPr="00E432A4">
        <w:rPr>
          <w:rFonts w:hint="cs"/>
          <w:rtl/>
        </w:rPr>
        <w:t>در</w:t>
      </w:r>
      <w:r w:rsidRPr="00E432A4">
        <w:rPr>
          <w:rtl/>
        </w:rPr>
        <w:t xml:space="preserve"> </w:t>
      </w:r>
      <w:r w:rsidRPr="00E432A4">
        <w:rPr>
          <w:rFonts w:hint="cs"/>
          <w:rtl/>
        </w:rPr>
        <w:t>کل</w:t>
      </w:r>
      <w:r w:rsidRPr="00E432A4">
        <w:rPr>
          <w:rtl/>
        </w:rPr>
        <w:t xml:space="preserve"> </w:t>
      </w:r>
      <w:r w:rsidRPr="00E432A4">
        <w:rPr>
          <w:rFonts w:hint="cs"/>
          <w:rtl/>
        </w:rPr>
        <w:t>روش</w:t>
      </w:r>
      <w:r w:rsidRPr="00E432A4">
        <w:rPr>
          <w:rtl/>
        </w:rPr>
        <w:t xml:space="preserve"> </w:t>
      </w:r>
      <w:r w:rsidRPr="00E432A4">
        <w:rPr>
          <w:rFonts w:hint="cs"/>
          <w:rtl/>
        </w:rPr>
        <w:t>شامل</w:t>
      </w:r>
      <w:r w:rsidRPr="00E432A4">
        <w:rPr>
          <w:rtl/>
        </w:rPr>
        <w:t xml:space="preserve"> </w:t>
      </w:r>
      <w:r w:rsidRPr="00E432A4">
        <w:rPr>
          <w:rFonts w:hint="cs"/>
          <w:rtl/>
        </w:rPr>
        <w:t>اطلاعاتی</w:t>
      </w:r>
      <w:r w:rsidRPr="00E432A4">
        <w:rPr>
          <w:rtl/>
        </w:rPr>
        <w:t xml:space="preserve"> </w:t>
      </w:r>
      <w:r w:rsidRPr="00E432A4">
        <w:rPr>
          <w:rFonts w:hint="cs"/>
          <w:rtl/>
        </w:rPr>
        <w:t>روشن</w:t>
      </w:r>
      <w:r w:rsidRPr="00E432A4">
        <w:rPr>
          <w:rtl/>
        </w:rPr>
        <w:t xml:space="preserve"> </w:t>
      </w:r>
      <w:r w:rsidRPr="00E432A4">
        <w:rPr>
          <w:rFonts w:hint="cs"/>
          <w:rtl/>
        </w:rPr>
        <w:t>درباره‏</w:t>
      </w:r>
      <w:r w:rsidRPr="00E432A4">
        <w:rPr>
          <w:rtl/>
        </w:rPr>
        <w:t xml:space="preserve"> </w:t>
      </w:r>
      <w:r w:rsidRPr="00E432A4">
        <w:rPr>
          <w:rFonts w:hint="cs"/>
          <w:rtl/>
        </w:rPr>
        <w:t>چگونگی</w:t>
      </w:r>
      <w:r w:rsidRPr="00E432A4">
        <w:rPr>
          <w:rtl/>
        </w:rPr>
        <w:t xml:space="preserve"> </w:t>
      </w:r>
      <w:r w:rsidRPr="00E432A4">
        <w:rPr>
          <w:rFonts w:hint="cs"/>
          <w:rtl/>
        </w:rPr>
        <w:t>فرایند</w:t>
      </w:r>
      <w:r w:rsidRPr="00E432A4">
        <w:rPr>
          <w:rtl/>
        </w:rPr>
        <w:t xml:space="preserve"> </w:t>
      </w:r>
      <w:r w:rsidRPr="00E432A4">
        <w:rPr>
          <w:rFonts w:hint="cs"/>
          <w:rtl/>
        </w:rPr>
        <w:t>پژوهش</w:t>
      </w:r>
      <w:r w:rsidRPr="00E432A4">
        <w:rPr>
          <w:rtl/>
        </w:rPr>
        <w:t xml:space="preserve">، </w:t>
      </w:r>
      <w:r w:rsidRPr="00E432A4">
        <w:rPr>
          <w:rFonts w:hint="cs"/>
          <w:rtl/>
        </w:rPr>
        <w:t>جامعه</w:t>
      </w:r>
      <w:r w:rsidRPr="00E432A4">
        <w:rPr>
          <w:rtl/>
        </w:rPr>
        <w:t xml:space="preserve">، </w:t>
      </w:r>
      <w:r w:rsidRPr="00E432A4">
        <w:rPr>
          <w:rFonts w:hint="cs"/>
          <w:rtl/>
        </w:rPr>
        <w:t>نمونه‏</w:t>
      </w:r>
      <w:r w:rsidRPr="00E432A4">
        <w:rPr>
          <w:rtl/>
        </w:rPr>
        <w:t xml:space="preserve"> </w:t>
      </w:r>
      <w:r w:rsidRPr="00E432A4">
        <w:rPr>
          <w:rFonts w:hint="cs"/>
          <w:rtl/>
        </w:rPr>
        <w:t>و</w:t>
      </w:r>
      <w:r w:rsidRPr="00E432A4">
        <w:rPr>
          <w:rtl/>
        </w:rPr>
        <w:t xml:space="preserve"> </w:t>
      </w:r>
      <w:r w:rsidRPr="00E432A4">
        <w:rPr>
          <w:rFonts w:hint="cs"/>
          <w:rtl/>
        </w:rPr>
        <w:t>روش</w:t>
      </w:r>
      <w:r w:rsidRPr="00E432A4">
        <w:rPr>
          <w:rtl/>
        </w:rPr>
        <w:t xml:space="preserve"> </w:t>
      </w:r>
      <w:r w:rsidRPr="00E432A4">
        <w:rPr>
          <w:rFonts w:hint="cs"/>
          <w:rtl/>
        </w:rPr>
        <w:t>نمونه‏گیری</w:t>
      </w:r>
      <w:r w:rsidRPr="00E432A4">
        <w:rPr>
          <w:rtl/>
        </w:rPr>
        <w:t xml:space="preserve">، </w:t>
      </w:r>
      <w:r w:rsidRPr="00E432A4">
        <w:rPr>
          <w:rFonts w:hint="cs"/>
          <w:rtl/>
        </w:rPr>
        <w:t>ملاک</w:t>
      </w:r>
      <w:r w:rsidRPr="00E432A4">
        <w:rPr>
          <w:rtl/>
        </w:rPr>
        <w:t xml:space="preserve"> </w:t>
      </w:r>
      <w:r w:rsidRPr="00E432A4">
        <w:rPr>
          <w:rFonts w:hint="cs"/>
          <w:rtl/>
        </w:rPr>
        <w:t>های</w:t>
      </w:r>
      <w:r w:rsidRPr="00E432A4">
        <w:rPr>
          <w:rtl/>
        </w:rPr>
        <w:t xml:space="preserve"> </w:t>
      </w:r>
      <w:r w:rsidRPr="00E432A4">
        <w:rPr>
          <w:rFonts w:hint="cs"/>
          <w:rtl/>
        </w:rPr>
        <w:t>ورود</w:t>
      </w:r>
      <w:r w:rsidRPr="00E432A4">
        <w:rPr>
          <w:rtl/>
        </w:rPr>
        <w:t xml:space="preserve"> </w:t>
      </w:r>
      <w:r w:rsidRPr="00E432A4">
        <w:rPr>
          <w:rFonts w:hint="cs"/>
          <w:rtl/>
        </w:rPr>
        <w:t>و</w:t>
      </w:r>
      <w:r w:rsidRPr="00E432A4">
        <w:rPr>
          <w:rtl/>
        </w:rPr>
        <w:t xml:space="preserve"> </w:t>
      </w:r>
      <w:r w:rsidRPr="00E432A4">
        <w:rPr>
          <w:rFonts w:hint="cs"/>
          <w:rtl/>
        </w:rPr>
        <w:t>خروج</w:t>
      </w:r>
      <w:r w:rsidRPr="00E432A4">
        <w:rPr>
          <w:rtl/>
        </w:rPr>
        <w:t xml:space="preserve"> </w:t>
      </w:r>
      <w:r w:rsidRPr="00E432A4">
        <w:rPr>
          <w:rFonts w:hint="cs"/>
          <w:rtl/>
        </w:rPr>
        <w:t>شرکت‏کنندگان</w:t>
      </w:r>
      <w:r w:rsidRPr="00E432A4">
        <w:rPr>
          <w:rtl/>
        </w:rPr>
        <w:t xml:space="preserve"> (</w:t>
      </w:r>
      <w:r w:rsidRPr="00E432A4">
        <w:rPr>
          <w:rFonts w:hint="cs"/>
          <w:rtl/>
        </w:rPr>
        <w:t>در</w:t>
      </w:r>
      <w:r w:rsidRPr="00E432A4">
        <w:rPr>
          <w:rtl/>
        </w:rPr>
        <w:t xml:space="preserve"> </w:t>
      </w:r>
      <w:r w:rsidRPr="00E432A4">
        <w:rPr>
          <w:rFonts w:hint="cs"/>
          <w:rtl/>
        </w:rPr>
        <w:t>صورت</w:t>
      </w:r>
      <w:r w:rsidRPr="00E432A4">
        <w:rPr>
          <w:rtl/>
        </w:rPr>
        <w:t xml:space="preserve"> </w:t>
      </w:r>
      <w:r w:rsidRPr="00E432A4">
        <w:rPr>
          <w:rFonts w:hint="cs"/>
          <w:rtl/>
        </w:rPr>
        <w:t>لزوم</w:t>
      </w:r>
      <w:r w:rsidRPr="00E432A4">
        <w:rPr>
          <w:rtl/>
        </w:rPr>
        <w:t xml:space="preserve">)، </w:t>
      </w:r>
      <w:r w:rsidRPr="00E432A4">
        <w:rPr>
          <w:rFonts w:hint="cs"/>
          <w:rtl/>
        </w:rPr>
        <w:t>برآورد</w:t>
      </w:r>
      <w:r w:rsidRPr="00E432A4">
        <w:rPr>
          <w:rtl/>
        </w:rPr>
        <w:t xml:space="preserve"> </w:t>
      </w:r>
      <w:r w:rsidRPr="00E432A4">
        <w:rPr>
          <w:rFonts w:hint="cs"/>
          <w:rtl/>
        </w:rPr>
        <w:t>اندازه</w:t>
      </w:r>
      <w:r w:rsidRPr="00E432A4">
        <w:rPr>
          <w:rtl/>
        </w:rPr>
        <w:t xml:space="preserve"> </w:t>
      </w:r>
      <w:r w:rsidRPr="00E432A4">
        <w:rPr>
          <w:rFonts w:hint="cs"/>
          <w:rtl/>
        </w:rPr>
        <w:t>نمونه‏ها</w:t>
      </w:r>
      <w:r w:rsidRPr="00E432A4">
        <w:rPr>
          <w:rtl/>
        </w:rPr>
        <w:t xml:space="preserve">، </w:t>
      </w:r>
      <w:r w:rsidRPr="00E432A4">
        <w:rPr>
          <w:rFonts w:hint="cs"/>
          <w:rtl/>
        </w:rPr>
        <w:t>مراحل</w:t>
      </w:r>
      <w:r w:rsidRPr="00E432A4">
        <w:rPr>
          <w:rtl/>
        </w:rPr>
        <w:t xml:space="preserve"> </w:t>
      </w:r>
      <w:r w:rsidRPr="00E432A4">
        <w:rPr>
          <w:rFonts w:hint="cs"/>
          <w:rtl/>
        </w:rPr>
        <w:t>مداخله</w:t>
      </w:r>
      <w:r w:rsidRPr="00E432A4">
        <w:rPr>
          <w:rtl/>
        </w:rPr>
        <w:t xml:space="preserve"> (</w:t>
      </w:r>
      <w:r w:rsidRPr="00E432A4">
        <w:rPr>
          <w:rFonts w:hint="cs"/>
          <w:rtl/>
        </w:rPr>
        <w:t>در</w:t>
      </w:r>
      <w:r w:rsidRPr="00E432A4">
        <w:rPr>
          <w:rtl/>
        </w:rPr>
        <w:t xml:space="preserve"> </w:t>
      </w:r>
      <w:r w:rsidRPr="00E432A4">
        <w:rPr>
          <w:rFonts w:hint="cs"/>
          <w:rtl/>
        </w:rPr>
        <w:t>صورت</w:t>
      </w:r>
      <w:r w:rsidRPr="00E432A4">
        <w:rPr>
          <w:rtl/>
        </w:rPr>
        <w:t xml:space="preserve"> </w:t>
      </w:r>
      <w:r w:rsidRPr="00E432A4">
        <w:rPr>
          <w:rFonts w:hint="cs"/>
          <w:rtl/>
        </w:rPr>
        <w:t>لزوم</w:t>
      </w:r>
      <w:r w:rsidRPr="00E432A4">
        <w:rPr>
          <w:rtl/>
        </w:rPr>
        <w:t xml:space="preserve">)، </w:t>
      </w:r>
      <w:r w:rsidRPr="00E432A4">
        <w:rPr>
          <w:rFonts w:hint="cs"/>
          <w:rtl/>
        </w:rPr>
        <w:t>ملاحظات</w:t>
      </w:r>
      <w:r w:rsidRPr="00E432A4">
        <w:rPr>
          <w:rtl/>
        </w:rPr>
        <w:t xml:space="preserve"> </w:t>
      </w:r>
      <w:r w:rsidRPr="00E432A4">
        <w:rPr>
          <w:rFonts w:hint="cs"/>
          <w:rtl/>
        </w:rPr>
        <w:t>اخلاقی</w:t>
      </w:r>
      <w:r w:rsidRPr="00E432A4">
        <w:rPr>
          <w:rtl/>
        </w:rPr>
        <w:t xml:space="preserve">، </w:t>
      </w:r>
      <w:r w:rsidRPr="00E432A4">
        <w:rPr>
          <w:rFonts w:hint="cs"/>
          <w:rtl/>
        </w:rPr>
        <w:t>نحوه</w:t>
      </w:r>
      <w:r w:rsidRPr="00E432A4">
        <w:rPr>
          <w:rtl/>
        </w:rPr>
        <w:t xml:space="preserve"> </w:t>
      </w:r>
      <w:r w:rsidRPr="00E432A4">
        <w:rPr>
          <w:rFonts w:hint="cs"/>
          <w:rtl/>
        </w:rPr>
        <w:t>مدیریت</w:t>
      </w:r>
      <w:r w:rsidRPr="00E432A4">
        <w:rPr>
          <w:rtl/>
        </w:rPr>
        <w:t xml:space="preserve"> </w:t>
      </w:r>
      <w:r w:rsidRPr="00E432A4">
        <w:rPr>
          <w:rFonts w:hint="cs"/>
          <w:rtl/>
        </w:rPr>
        <w:t>داده‏ها</w:t>
      </w:r>
      <w:r w:rsidRPr="00E432A4">
        <w:rPr>
          <w:rtl/>
        </w:rPr>
        <w:t xml:space="preserve">، </w:t>
      </w:r>
      <w:r w:rsidRPr="00E432A4">
        <w:rPr>
          <w:rFonts w:hint="cs"/>
          <w:rtl/>
        </w:rPr>
        <w:t>روش</w:t>
      </w:r>
      <w:r w:rsidRPr="00E432A4">
        <w:rPr>
          <w:rtl/>
        </w:rPr>
        <w:t xml:space="preserve"> </w:t>
      </w:r>
      <w:r w:rsidRPr="00E432A4">
        <w:rPr>
          <w:rFonts w:hint="cs"/>
          <w:rtl/>
        </w:rPr>
        <w:t>تحلیل</w:t>
      </w:r>
      <w:r w:rsidRPr="00E432A4">
        <w:rPr>
          <w:rtl/>
        </w:rPr>
        <w:t xml:space="preserve"> </w:t>
      </w:r>
      <w:r w:rsidRPr="00E432A4">
        <w:rPr>
          <w:rFonts w:hint="cs"/>
          <w:rtl/>
        </w:rPr>
        <w:t>داده‏ها</w:t>
      </w:r>
      <w:r w:rsidRPr="00E432A4">
        <w:rPr>
          <w:rtl/>
        </w:rPr>
        <w:t xml:space="preserve"> </w:t>
      </w:r>
      <w:r w:rsidRPr="00E432A4">
        <w:rPr>
          <w:rFonts w:hint="cs"/>
          <w:rtl/>
        </w:rPr>
        <w:t>و</w:t>
      </w:r>
      <w:r w:rsidRPr="00E432A4">
        <w:rPr>
          <w:rtl/>
        </w:rPr>
        <w:t xml:space="preserve"> </w:t>
      </w:r>
      <w:r w:rsidRPr="00E432A4">
        <w:rPr>
          <w:rFonts w:hint="cs"/>
          <w:rtl/>
        </w:rPr>
        <w:t>نرم</w:t>
      </w:r>
      <w:r w:rsidRPr="00E432A4">
        <w:rPr>
          <w:rtl/>
        </w:rPr>
        <w:t xml:space="preserve"> </w:t>
      </w:r>
      <w:r w:rsidRPr="00E432A4">
        <w:rPr>
          <w:rFonts w:hint="cs"/>
          <w:rtl/>
        </w:rPr>
        <w:t>افزارهای</w:t>
      </w:r>
      <w:r w:rsidRPr="00E432A4">
        <w:rPr>
          <w:rtl/>
        </w:rPr>
        <w:t xml:space="preserve"> </w:t>
      </w:r>
      <w:r w:rsidRPr="00E432A4">
        <w:rPr>
          <w:rFonts w:hint="cs"/>
          <w:rtl/>
        </w:rPr>
        <w:t>کامپیوتری</w:t>
      </w:r>
      <w:r w:rsidRPr="00E432A4">
        <w:rPr>
          <w:rtl/>
        </w:rPr>
        <w:t xml:space="preserve">، </w:t>
      </w:r>
      <w:r w:rsidRPr="00E432A4">
        <w:rPr>
          <w:rFonts w:hint="cs"/>
          <w:rtl/>
        </w:rPr>
        <w:t>ابزارهای</w:t>
      </w:r>
      <w:r w:rsidRPr="00E432A4">
        <w:rPr>
          <w:rtl/>
        </w:rPr>
        <w:t xml:space="preserve"> </w:t>
      </w:r>
      <w:r w:rsidRPr="00E432A4">
        <w:rPr>
          <w:rFonts w:hint="cs"/>
          <w:rtl/>
        </w:rPr>
        <w:t>گردآوری</w:t>
      </w:r>
      <w:r w:rsidRPr="00E432A4">
        <w:rPr>
          <w:rtl/>
        </w:rPr>
        <w:t xml:space="preserve"> </w:t>
      </w:r>
      <w:r w:rsidRPr="00E432A4">
        <w:rPr>
          <w:rFonts w:hint="cs"/>
          <w:rtl/>
        </w:rPr>
        <w:t>داده</w:t>
      </w:r>
      <w:r w:rsidRPr="00E432A4">
        <w:rPr>
          <w:rtl/>
        </w:rPr>
        <w:t>-</w:t>
      </w:r>
      <w:r w:rsidRPr="00E432A4">
        <w:rPr>
          <w:rFonts w:hint="cs"/>
          <w:rtl/>
        </w:rPr>
        <w:t>ها</w:t>
      </w:r>
      <w:r w:rsidRPr="00E432A4">
        <w:rPr>
          <w:rtl/>
        </w:rPr>
        <w:t xml:space="preserve"> (</w:t>
      </w:r>
      <w:r w:rsidRPr="00E432A4">
        <w:rPr>
          <w:rFonts w:hint="cs"/>
          <w:rtl/>
        </w:rPr>
        <w:t>به</w:t>
      </w:r>
      <w:r w:rsidRPr="00E432A4">
        <w:rPr>
          <w:rtl/>
        </w:rPr>
        <w:t xml:space="preserve"> </w:t>
      </w:r>
      <w:r w:rsidRPr="00E432A4">
        <w:rPr>
          <w:rFonts w:hint="cs"/>
          <w:rtl/>
        </w:rPr>
        <w:t>تفکیک</w:t>
      </w:r>
      <w:r w:rsidRPr="00E432A4">
        <w:rPr>
          <w:rtl/>
        </w:rPr>
        <w:t xml:space="preserve"> </w:t>
      </w:r>
      <w:r w:rsidRPr="00E432A4">
        <w:rPr>
          <w:rFonts w:hint="cs"/>
          <w:rtl/>
        </w:rPr>
        <w:t>همراه</w:t>
      </w:r>
      <w:r w:rsidRPr="00E432A4">
        <w:rPr>
          <w:rtl/>
        </w:rPr>
        <w:t xml:space="preserve"> </w:t>
      </w:r>
      <w:r w:rsidRPr="00E432A4">
        <w:rPr>
          <w:rFonts w:hint="cs"/>
          <w:rtl/>
        </w:rPr>
        <w:t>با</w:t>
      </w:r>
      <w:r w:rsidRPr="00E432A4">
        <w:rPr>
          <w:rtl/>
        </w:rPr>
        <w:t xml:space="preserve"> </w:t>
      </w:r>
      <w:r w:rsidRPr="00E432A4">
        <w:rPr>
          <w:rFonts w:hint="cs"/>
          <w:rtl/>
        </w:rPr>
        <w:t>ویژگی‏های</w:t>
      </w:r>
      <w:r w:rsidRPr="00E432A4">
        <w:rPr>
          <w:rtl/>
        </w:rPr>
        <w:t xml:space="preserve"> </w:t>
      </w:r>
      <w:r w:rsidRPr="00E432A4">
        <w:rPr>
          <w:rFonts w:hint="cs"/>
          <w:rtl/>
        </w:rPr>
        <w:t>روان‏سنجی</w:t>
      </w:r>
      <w:r w:rsidRPr="00E432A4">
        <w:rPr>
          <w:rtl/>
        </w:rPr>
        <w:t xml:space="preserve">، </w:t>
      </w:r>
      <w:r w:rsidRPr="00E432A4">
        <w:rPr>
          <w:rFonts w:hint="cs"/>
          <w:rtl/>
        </w:rPr>
        <w:t>روش</w:t>
      </w:r>
      <w:r w:rsidRPr="00E432A4">
        <w:rPr>
          <w:rtl/>
        </w:rPr>
        <w:t xml:space="preserve"> </w:t>
      </w:r>
      <w:r w:rsidRPr="00E432A4">
        <w:rPr>
          <w:rFonts w:hint="cs"/>
          <w:rtl/>
        </w:rPr>
        <w:t>نمره‏گذاری</w:t>
      </w:r>
      <w:r w:rsidRPr="00E432A4">
        <w:rPr>
          <w:rtl/>
        </w:rPr>
        <w:t xml:space="preserve"> </w:t>
      </w:r>
      <w:r w:rsidRPr="00E432A4">
        <w:rPr>
          <w:rFonts w:hint="cs"/>
          <w:rtl/>
        </w:rPr>
        <w:t>و</w:t>
      </w:r>
      <w:r w:rsidRPr="00E432A4">
        <w:rPr>
          <w:rtl/>
        </w:rPr>
        <w:t xml:space="preserve"> ...)</w:t>
      </w:r>
    </w:p>
    <w:p w14:paraId="76979AE3" w14:textId="77777777" w:rsidR="00D02010" w:rsidRPr="00E432A4" w:rsidRDefault="00D02010" w:rsidP="00D02010">
      <w:pPr>
        <w:pStyle w:val="1"/>
        <w:rPr>
          <w:rtl/>
        </w:rPr>
      </w:pPr>
      <w:r w:rsidRPr="00E432A4">
        <w:rPr>
          <w:rFonts w:hint="cs"/>
          <w:rtl/>
        </w:rPr>
        <w:t>نکته</w:t>
      </w:r>
      <w:r w:rsidRPr="00E432A4">
        <w:rPr>
          <w:rtl/>
        </w:rPr>
        <w:t xml:space="preserve">: </w:t>
      </w:r>
      <w:r w:rsidRPr="00E432A4">
        <w:rPr>
          <w:rFonts w:hint="cs"/>
          <w:rtl/>
        </w:rPr>
        <w:t>در</w:t>
      </w:r>
      <w:r w:rsidRPr="00E432A4">
        <w:rPr>
          <w:rtl/>
        </w:rPr>
        <w:t xml:space="preserve"> </w:t>
      </w:r>
      <w:r w:rsidRPr="00E432A4">
        <w:rPr>
          <w:rFonts w:hint="cs"/>
          <w:rtl/>
        </w:rPr>
        <w:t>ذیل</w:t>
      </w:r>
      <w:r w:rsidRPr="00E432A4">
        <w:rPr>
          <w:rtl/>
        </w:rPr>
        <w:t xml:space="preserve"> </w:t>
      </w:r>
      <w:r w:rsidRPr="00E432A4">
        <w:rPr>
          <w:rFonts w:hint="cs"/>
          <w:rtl/>
        </w:rPr>
        <w:t>عنوان</w:t>
      </w:r>
      <w:r w:rsidRPr="00E432A4">
        <w:rPr>
          <w:rtl/>
        </w:rPr>
        <w:t xml:space="preserve"> </w:t>
      </w:r>
      <w:r w:rsidRPr="00E432A4">
        <w:rPr>
          <w:rFonts w:hint="cs"/>
          <w:rtl/>
        </w:rPr>
        <w:t>کلی</w:t>
      </w:r>
      <w:r w:rsidRPr="00E432A4">
        <w:rPr>
          <w:rtl/>
        </w:rPr>
        <w:t xml:space="preserve"> </w:t>
      </w:r>
      <w:r w:rsidRPr="00E432A4">
        <w:rPr>
          <w:rFonts w:hint="cs"/>
          <w:rtl/>
        </w:rPr>
        <w:t>روش</w:t>
      </w:r>
      <w:r w:rsidRPr="00E432A4">
        <w:rPr>
          <w:rtl/>
        </w:rPr>
        <w:t xml:space="preserve"> </w:t>
      </w:r>
      <w:r w:rsidRPr="00E432A4">
        <w:rPr>
          <w:rFonts w:hint="cs"/>
          <w:rtl/>
        </w:rPr>
        <w:t>عناوین</w:t>
      </w:r>
      <w:r w:rsidRPr="00E432A4">
        <w:rPr>
          <w:rtl/>
        </w:rPr>
        <w:t xml:space="preserve"> </w:t>
      </w:r>
      <w:r w:rsidRPr="00E432A4">
        <w:rPr>
          <w:rFonts w:hint="cs"/>
          <w:rtl/>
        </w:rPr>
        <w:t>فرعی</w:t>
      </w:r>
      <w:r w:rsidRPr="00E432A4">
        <w:rPr>
          <w:rtl/>
        </w:rPr>
        <w:t xml:space="preserve"> </w:t>
      </w:r>
      <w:r w:rsidRPr="00E432A4">
        <w:rPr>
          <w:rFonts w:hint="cs"/>
          <w:rtl/>
        </w:rPr>
        <w:t>آورده</w:t>
      </w:r>
      <w:r w:rsidRPr="00E432A4">
        <w:rPr>
          <w:rtl/>
        </w:rPr>
        <w:t xml:space="preserve"> </w:t>
      </w:r>
      <w:r w:rsidRPr="00E432A4">
        <w:rPr>
          <w:rFonts w:hint="cs"/>
          <w:rtl/>
        </w:rPr>
        <w:t>نمی‏شود</w:t>
      </w:r>
      <w:r w:rsidRPr="00E432A4">
        <w:rPr>
          <w:rtl/>
        </w:rPr>
        <w:t>.</w:t>
      </w:r>
      <w:r w:rsidRPr="00E432A4">
        <w:rPr>
          <w:rFonts w:hint="cs"/>
          <w:rtl/>
        </w:rPr>
        <w:t xml:space="preserve"> </w:t>
      </w:r>
    </w:p>
    <w:p w14:paraId="311DE429" w14:textId="77777777" w:rsidR="00D02010" w:rsidRPr="00E432A4" w:rsidRDefault="00D02010" w:rsidP="00D02010">
      <w:pPr>
        <w:pStyle w:val="1"/>
        <w:rPr>
          <w:rtl/>
        </w:rPr>
      </w:pP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بخش</w:t>
      </w:r>
      <w:r w:rsidRPr="00E432A4">
        <w:rPr>
          <w:rtl/>
        </w:rPr>
        <w:t xml:space="preserve"> </w:t>
      </w:r>
      <w:r w:rsidRPr="00E432A4">
        <w:rPr>
          <w:rFonts w:hint="cs"/>
          <w:rtl/>
        </w:rPr>
        <w:t>حتی‌الامکان</w:t>
      </w:r>
      <w:r w:rsidRPr="00E432A4">
        <w:rPr>
          <w:rtl/>
        </w:rPr>
        <w:t xml:space="preserve"> </w:t>
      </w:r>
      <w:r w:rsidRPr="00E432A4">
        <w:rPr>
          <w:rFonts w:hint="cs"/>
          <w:rtl/>
        </w:rPr>
        <w:t>از</w:t>
      </w:r>
      <w:r w:rsidRPr="00E432A4">
        <w:rPr>
          <w:rtl/>
        </w:rPr>
        <w:t xml:space="preserve"> </w:t>
      </w:r>
      <w:r w:rsidRPr="00E432A4">
        <w:rPr>
          <w:rFonts w:hint="cs"/>
          <w:rtl/>
        </w:rPr>
        <w:t>جدول</w:t>
      </w:r>
      <w:r w:rsidRPr="00E432A4">
        <w:rPr>
          <w:rtl/>
        </w:rPr>
        <w:t xml:space="preserve"> </w:t>
      </w:r>
      <w:r w:rsidRPr="00E432A4">
        <w:rPr>
          <w:rFonts w:hint="cs"/>
          <w:rtl/>
        </w:rPr>
        <w:t>برای</w:t>
      </w:r>
      <w:r w:rsidRPr="00E432A4">
        <w:rPr>
          <w:rtl/>
        </w:rPr>
        <w:t xml:space="preserve"> </w:t>
      </w:r>
      <w:r w:rsidRPr="00E432A4">
        <w:rPr>
          <w:rFonts w:hint="cs"/>
          <w:rtl/>
        </w:rPr>
        <w:t>گزارش</w:t>
      </w:r>
      <w:r w:rsidRPr="00E432A4">
        <w:rPr>
          <w:rtl/>
        </w:rPr>
        <w:t xml:space="preserve"> </w:t>
      </w:r>
      <w:r w:rsidRPr="00E432A4">
        <w:rPr>
          <w:rFonts w:hint="cs"/>
          <w:rtl/>
        </w:rPr>
        <w:t>روایی</w:t>
      </w:r>
      <w:r w:rsidRPr="00E432A4">
        <w:rPr>
          <w:rtl/>
        </w:rPr>
        <w:t xml:space="preserve"> </w:t>
      </w:r>
      <w:r w:rsidRPr="00E432A4">
        <w:rPr>
          <w:rFonts w:hint="cs"/>
          <w:rtl/>
        </w:rPr>
        <w:t>و</w:t>
      </w:r>
      <w:r w:rsidRPr="00E432A4">
        <w:rPr>
          <w:rtl/>
        </w:rPr>
        <w:t xml:space="preserve"> </w:t>
      </w:r>
      <w:r w:rsidRPr="00E432A4">
        <w:rPr>
          <w:rFonts w:hint="cs"/>
          <w:rtl/>
        </w:rPr>
        <w:t>پایایی</w:t>
      </w:r>
      <w:r w:rsidRPr="00E432A4">
        <w:rPr>
          <w:rtl/>
        </w:rPr>
        <w:t xml:space="preserve"> </w:t>
      </w:r>
      <w:r w:rsidRPr="00E432A4">
        <w:rPr>
          <w:rFonts w:hint="cs"/>
          <w:rtl/>
        </w:rPr>
        <w:t>استفاده</w:t>
      </w:r>
      <w:r w:rsidRPr="00E432A4">
        <w:rPr>
          <w:rtl/>
        </w:rPr>
        <w:t xml:space="preserve"> </w:t>
      </w:r>
      <w:r w:rsidRPr="00E432A4">
        <w:rPr>
          <w:rFonts w:hint="cs"/>
          <w:rtl/>
        </w:rPr>
        <w:t>نشود</w:t>
      </w:r>
      <w:r w:rsidRPr="00E432A4">
        <w:rPr>
          <w:rtl/>
        </w:rPr>
        <w:t>.</w:t>
      </w:r>
    </w:p>
    <w:p w14:paraId="62C6CFBC" w14:textId="77777777" w:rsidR="00D02010" w:rsidRPr="00731677" w:rsidRDefault="00D02010" w:rsidP="00D02010">
      <w:pPr>
        <w:pStyle w:val="1"/>
        <w:rPr>
          <w:rtl/>
        </w:rPr>
      </w:pPr>
      <w:r w:rsidRPr="00E432A4">
        <w:rPr>
          <w:rtl/>
          <w:lang w:bidi="fa-IR"/>
        </w:rPr>
        <w:t xml:space="preserve">** </w:t>
      </w:r>
      <w:r w:rsidRPr="00E432A4">
        <w:rPr>
          <w:rFonts w:hint="cs"/>
          <w:rtl/>
          <w:lang w:bidi="fa-IR"/>
        </w:rPr>
        <w:t>اگر</w:t>
      </w:r>
      <w:r w:rsidRPr="00E432A4">
        <w:rPr>
          <w:rtl/>
          <w:lang w:bidi="fa-IR"/>
        </w:rPr>
        <w:t xml:space="preserve"> </w:t>
      </w:r>
      <w:r w:rsidRPr="00E432A4">
        <w:rPr>
          <w:rFonts w:hint="cs"/>
          <w:rtl/>
          <w:lang w:bidi="fa-IR"/>
        </w:rPr>
        <w:t>از</w:t>
      </w:r>
      <w:r w:rsidRPr="00E432A4">
        <w:rPr>
          <w:rtl/>
          <w:lang w:bidi="fa-IR"/>
        </w:rPr>
        <w:t xml:space="preserve"> </w:t>
      </w:r>
      <w:r w:rsidRPr="00E432A4">
        <w:rPr>
          <w:rFonts w:hint="cs"/>
          <w:rtl/>
          <w:lang w:bidi="fa-IR"/>
        </w:rPr>
        <w:t>طرح‌های</w:t>
      </w:r>
      <w:r w:rsidRPr="00E432A4">
        <w:rPr>
          <w:rtl/>
          <w:lang w:bidi="fa-IR"/>
        </w:rPr>
        <w:t xml:space="preserve"> </w:t>
      </w:r>
      <w:r w:rsidRPr="00E432A4">
        <w:rPr>
          <w:rFonts w:hint="cs"/>
          <w:rtl/>
          <w:lang w:bidi="fa-IR"/>
        </w:rPr>
        <w:t>آزمایشی</w:t>
      </w:r>
      <w:r w:rsidRPr="00E432A4">
        <w:rPr>
          <w:rtl/>
          <w:lang w:bidi="fa-IR"/>
        </w:rPr>
        <w:t xml:space="preserve"> </w:t>
      </w:r>
      <w:r w:rsidRPr="00E432A4">
        <w:rPr>
          <w:rFonts w:hint="cs"/>
          <w:rtl/>
          <w:lang w:bidi="fa-IR"/>
        </w:rPr>
        <w:t>استفاده</w:t>
      </w:r>
      <w:r w:rsidRPr="00E432A4">
        <w:rPr>
          <w:rtl/>
          <w:lang w:bidi="fa-IR"/>
        </w:rPr>
        <w:t xml:space="preserve"> </w:t>
      </w:r>
      <w:r w:rsidRPr="00E432A4">
        <w:rPr>
          <w:rFonts w:hint="cs"/>
          <w:rtl/>
          <w:lang w:bidi="fa-IR"/>
        </w:rPr>
        <w:t>شده</w:t>
      </w:r>
      <w:r w:rsidRPr="00E432A4">
        <w:rPr>
          <w:rtl/>
          <w:lang w:bidi="fa-IR"/>
        </w:rPr>
        <w:t xml:space="preserve"> </w:t>
      </w:r>
      <w:r w:rsidRPr="00E432A4">
        <w:rPr>
          <w:rFonts w:hint="cs"/>
          <w:rtl/>
          <w:lang w:bidi="fa-IR"/>
        </w:rPr>
        <w:t>است</w:t>
      </w:r>
      <w:r w:rsidRPr="00E432A4">
        <w:rPr>
          <w:rtl/>
          <w:lang w:bidi="fa-IR"/>
        </w:rPr>
        <w:t xml:space="preserve">، </w:t>
      </w:r>
      <w:r w:rsidRPr="00E432A4">
        <w:rPr>
          <w:rFonts w:hint="cs"/>
          <w:rtl/>
          <w:lang w:bidi="fa-IR"/>
        </w:rPr>
        <w:t>محتوای</w:t>
      </w:r>
      <w:r w:rsidRPr="00E432A4">
        <w:rPr>
          <w:rtl/>
          <w:lang w:bidi="fa-IR"/>
        </w:rPr>
        <w:t xml:space="preserve"> </w:t>
      </w:r>
      <w:r w:rsidRPr="00E432A4">
        <w:rPr>
          <w:rFonts w:hint="cs"/>
          <w:rtl/>
          <w:lang w:bidi="fa-IR"/>
        </w:rPr>
        <w:t>جلسات</w:t>
      </w:r>
      <w:r w:rsidRPr="00E432A4">
        <w:rPr>
          <w:rtl/>
          <w:lang w:bidi="fa-IR"/>
        </w:rPr>
        <w:t xml:space="preserve"> </w:t>
      </w:r>
      <w:r w:rsidRPr="00E432A4">
        <w:rPr>
          <w:rFonts w:hint="cs"/>
          <w:rtl/>
          <w:lang w:bidi="fa-IR"/>
        </w:rPr>
        <w:t>آموزشی</w:t>
      </w:r>
      <w:r w:rsidRPr="00E432A4">
        <w:rPr>
          <w:rtl/>
          <w:lang w:bidi="fa-IR"/>
        </w:rPr>
        <w:t xml:space="preserve"> </w:t>
      </w:r>
      <w:r w:rsidRPr="00E432A4">
        <w:rPr>
          <w:rFonts w:hint="cs"/>
          <w:rtl/>
          <w:lang w:bidi="fa-IR"/>
        </w:rPr>
        <w:t>یا</w:t>
      </w:r>
      <w:r w:rsidRPr="00E432A4">
        <w:rPr>
          <w:rtl/>
          <w:lang w:bidi="fa-IR"/>
        </w:rPr>
        <w:t xml:space="preserve"> </w:t>
      </w:r>
      <w:r w:rsidRPr="00E432A4">
        <w:rPr>
          <w:rFonts w:hint="cs"/>
          <w:rtl/>
          <w:lang w:bidi="fa-IR"/>
        </w:rPr>
        <w:t>درمانی</w:t>
      </w:r>
      <w:r w:rsidRPr="00E432A4">
        <w:rPr>
          <w:rtl/>
          <w:lang w:bidi="fa-IR"/>
        </w:rPr>
        <w:t xml:space="preserve"> </w:t>
      </w:r>
      <w:r w:rsidRPr="00E432A4">
        <w:rPr>
          <w:rFonts w:hint="cs"/>
          <w:rtl/>
          <w:lang w:bidi="fa-IR"/>
        </w:rPr>
        <w:t>به‌صورت</w:t>
      </w:r>
      <w:r w:rsidRPr="00E432A4">
        <w:rPr>
          <w:rtl/>
          <w:lang w:bidi="fa-IR"/>
        </w:rPr>
        <w:t xml:space="preserve"> </w:t>
      </w:r>
      <w:r w:rsidRPr="00E432A4">
        <w:rPr>
          <w:rFonts w:hint="cs"/>
          <w:rtl/>
          <w:lang w:bidi="fa-IR"/>
        </w:rPr>
        <w:t>خلاصه</w:t>
      </w:r>
      <w:r w:rsidRPr="00E432A4">
        <w:rPr>
          <w:rtl/>
          <w:lang w:bidi="fa-IR"/>
        </w:rPr>
        <w:t xml:space="preserve"> </w:t>
      </w:r>
      <w:r w:rsidRPr="00E432A4">
        <w:rPr>
          <w:rFonts w:hint="cs"/>
          <w:rtl/>
          <w:lang w:bidi="fa-IR"/>
        </w:rPr>
        <w:t>در</w:t>
      </w:r>
      <w:r w:rsidRPr="00E432A4">
        <w:rPr>
          <w:rtl/>
          <w:lang w:bidi="fa-IR"/>
        </w:rPr>
        <w:t xml:space="preserve"> </w:t>
      </w:r>
      <w:r w:rsidRPr="00E432A4">
        <w:rPr>
          <w:rFonts w:hint="cs"/>
          <w:rtl/>
          <w:lang w:bidi="fa-IR"/>
        </w:rPr>
        <w:t>یک</w:t>
      </w:r>
      <w:r w:rsidRPr="00E432A4">
        <w:rPr>
          <w:rtl/>
          <w:lang w:bidi="fa-IR"/>
        </w:rPr>
        <w:t xml:space="preserve"> </w:t>
      </w:r>
      <w:r w:rsidRPr="00E432A4">
        <w:rPr>
          <w:rFonts w:hint="cs"/>
          <w:rtl/>
          <w:lang w:bidi="fa-IR"/>
        </w:rPr>
        <w:t>پاراگراف</w:t>
      </w:r>
      <w:r w:rsidRPr="00E432A4">
        <w:rPr>
          <w:rtl/>
          <w:lang w:bidi="fa-IR"/>
        </w:rPr>
        <w:t xml:space="preserve"> </w:t>
      </w:r>
      <w:r w:rsidRPr="00E432A4">
        <w:rPr>
          <w:rFonts w:hint="cs"/>
          <w:rtl/>
          <w:lang w:bidi="fa-IR"/>
        </w:rPr>
        <w:t>آورده</w:t>
      </w:r>
      <w:r w:rsidRPr="00E432A4">
        <w:rPr>
          <w:rtl/>
          <w:lang w:bidi="fa-IR"/>
        </w:rPr>
        <w:t xml:space="preserve"> </w:t>
      </w:r>
      <w:r w:rsidRPr="00E432A4">
        <w:rPr>
          <w:rFonts w:hint="cs"/>
          <w:rtl/>
          <w:lang w:bidi="fa-IR"/>
        </w:rPr>
        <w:t>شود</w:t>
      </w:r>
      <w:r w:rsidRPr="00E432A4">
        <w:rPr>
          <w:rtl/>
          <w:lang w:bidi="fa-IR"/>
        </w:rPr>
        <w:t>.</w:t>
      </w:r>
      <w:r w:rsidRPr="00E432A4">
        <w:rPr>
          <w:rFonts w:hint="cs"/>
          <w:b/>
          <w:bCs/>
          <w:rtl/>
          <w:lang w:bidi="fa-IR"/>
        </w:rPr>
        <w:t xml:space="preserve"> </w:t>
      </w:r>
      <w:r w:rsidRPr="00E432A4">
        <w:rPr>
          <w:rFonts w:hint="cs"/>
          <w:color w:val="5B9BD5" w:themeColor="accent1"/>
          <w:rtl/>
        </w:rPr>
        <w:t xml:space="preserve">(قلم بی لوتوس، سایز </w:t>
      </w:r>
      <w:r>
        <w:rPr>
          <w:rFonts w:hint="cs"/>
          <w:color w:val="5B9BD5" w:themeColor="accent1"/>
          <w:rtl/>
        </w:rPr>
        <w:t>13</w:t>
      </w:r>
      <w:r w:rsidRPr="00E432A4">
        <w:rPr>
          <w:rFonts w:hint="cs"/>
          <w:color w:val="5B9BD5" w:themeColor="accent1"/>
          <w:rtl/>
        </w:rPr>
        <w:t>)</w:t>
      </w:r>
    </w:p>
    <w:p w14:paraId="001C4D25" w14:textId="77777777" w:rsidR="00D02010" w:rsidRPr="00731677" w:rsidRDefault="00D02010" w:rsidP="00D02010">
      <w:pPr>
        <w:pStyle w:val="a6"/>
        <w:rPr>
          <w:color w:val="5B9BD5" w:themeColor="accent1"/>
          <w:sz w:val="20"/>
          <w:szCs w:val="22"/>
          <w:rtl/>
        </w:rPr>
      </w:pPr>
      <w:r w:rsidRPr="00731677">
        <w:rPr>
          <w:rFonts w:hint="cs"/>
          <w:sz w:val="20"/>
          <w:szCs w:val="22"/>
          <w:rtl/>
        </w:rPr>
        <w:t xml:space="preserve">متن </w:t>
      </w:r>
      <w:r w:rsidRPr="00731677">
        <w:rPr>
          <w:rFonts w:hint="cs"/>
          <w:color w:val="5B9BD5" w:themeColor="accent1"/>
          <w:sz w:val="20"/>
          <w:szCs w:val="22"/>
          <w:rtl/>
        </w:rPr>
        <w:t xml:space="preserve">(قلم بی لوتوس، سایز </w:t>
      </w:r>
      <w:r>
        <w:rPr>
          <w:rFonts w:hint="cs"/>
          <w:color w:val="5B9BD5" w:themeColor="accent1"/>
          <w:sz w:val="20"/>
          <w:szCs w:val="22"/>
          <w:rtl/>
        </w:rPr>
        <w:t>13</w:t>
      </w:r>
      <w:r w:rsidRPr="00731677">
        <w:rPr>
          <w:rFonts w:hint="cs"/>
          <w:color w:val="5B9BD5" w:themeColor="accent1"/>
          <w:sz w:val="20"/>
          <w:szCs w:val="22"/>
          <w:rtl/>
        </w:rPr>
        <w:t>)</w:t>
      </w:r>
    </w:p>
    <w:p w14:paraId="58C842DB" w14:textId="77777777" w:rsidR="00D02010" w:rsidRDefault="00D02010" w:rsidP="00D02010">
      <w:pPr>
        <w:pStyle w:val="0"/>
        <w:rPr>
          <w:rtl/>
        </w:rPr>
      </w:pPr>
      <w:r w:rsidRPr="00E6251B">
        <w:rPr>
          <w:rFonts w:hint="cs"/>
          <w:rtl/>
        </w:rPr>
        <w:t xml:space="preserve">جدول </w:t>
      </w:r>
      <w:r>
        <w:rPr>
          <w:rFonts w:hint="cs"/>
          <w:rtl/>
        </w:rPr>
        <w:t>1</w:t>
      </w:r>
      <w:r w:rsidRPr="00E6251B">
        <w:rPr>
          <w:rFonts w:hint="cs"/>
          <w:rtl/>
        </w:rPr>
        <w:t>.</w:t>
      </w:r>
    </w:p>
    <w:p w14:paraId="15B9B12A" w14:textId="77777777" w:rsidR="00D02010" w:rsidRPr="00E432A4" w:rsidRDefault="00D02010" w:rsidP="00D02010">
      <w:pPr>
        <w:pStyle w:val="a9"/>
        <w:spacing w:before="0"/>
        <w:jc w:val="both"/>
        <w:rPr>
          <w:b w:val="0"/>
          <w:bCs w:val="0"/>
          <w:color w:val="FF0000"/>
          <w:spacing w:val="-2"/>
          <w:sz w:val="22"/>
          <w:szCs w:val="24"/>
          <w:rtl/>
        </w:rPr>
      </w:pPr>
      <w:r w:rsidRPr="00E432A4">
        <w:rPr>
          <w:rFonts w:hint="cs"/>
          <w:b w:val="0"/>
          <w:bCs w:val="0"/>
          <w:sz w:val="22"/>
          <w:szCs w:val="24"/>
          <w:rtl/>
        </w:rPr>
        <w:t>دلایل اعمال قدرت بر استقلال دانشگاهی در نظام آموزش عالی ایران</w:t>
      </w:r>
      <w:r w:rsidRPr="00E432A4">
        <w:rPr>
          <w:rFonts w:hint="cs"/>
          <w:b w:val="0"/>
          <w:bCs w:val="0"/>
          <w:color w:val="FF0000"/>
          <w:spacing w:val="-2"/>
          <w:sz w:val="22"/>
          <w:szCs w:val="24"/>
          <w:rtl/>
        </w:rPr>
        <w:t xml:space="preserve"> عنوان جدول بالای آن آورده می‌شود </w:t>
      </w:r>
      <w:r>
        <w:rPr>
          <w:rFonts w:hint="cs"/>
          <w:b w:val="0"/>
          <w:bCs w:val="0"/>
          <w:color w:val="5B9BD5" w:themeColor="accent1"/>
          <w:sz w:val="22"/>
          <w:szCs w:val="24"/>
          <w:rtl/>
        </w:rPr>
        <w:t>(قلم بی لوتوس</w:t>
      </w:r>
      <w:r w:rsidRPr="00E432A4">
        <w:rPr>
          <w:rFonts w:hint="cs"/>
          <w:b w:val="0"/>
          <w:bCs w:val="0"/>
          <w:color w:val="5B9BD5" w:themeColor="accent1"/>
          <w:sz w:val="22"/>
          <w:szCs w:val="24"/>
          <w:rtl/>
        </w:rPr>
        <w:t xml:space="preserve">، سایز </w:t>
      </w:r>
      <w:r>
        <w:rPr>
          <w:rFonts w:hint="cs"/>
          <w:b w:val="0"/>
          <w:bCs w:val="0"/>
          <w:color w:val="5B9BD5" w:themeColor="accent1"/>
          <w:sz w:val="22"/>
          <w:szCs w:val="24"/>
          <w:rtl/>
        </w:rPr>
        <w:t>12</w:t>
      </w:r>
      <w:r w:rsidRPr="00E432A4">
        <w:rPr>
          <w:rFonts w:hint="cs"/>
          <w:b w:val="0"/>
          <w:bCs w:val="0"/>
          <w:color w:val="5B9BD5" w:themeColor="accent1"/>
          <w:sz w:val="22"/>
          <w:szCs w:val="24"/>
          <w:rtl/>
        </w:rPr>
        <w:t>)</w:t>
      </w: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6"/>
        <w:gridCol w:w="3976"/>
      </w:tblGrid>
      <w:tr w:rsidR="00D02010" w:rsidRPr="005673F1" w14:paraId="21B3C170" w14:textId="77777777" w:rsidTr="00D02010">
        <w:trPr>
          <w:tblHeader/>
        </w:trPr>
        <w:tc>
          <w:tcPr>
            <w:tcW w:w="3116" w:type="dxa"/>
            <w:shd w:val="clear" w:color="auto" w:fill="auto"/>
            <w:vAlign w:val="center"/>
          </w:tcPr>
          <w:p w14:paraId="0FCE65D0" w14:textId="77777777" w:rsidR="00D02010" w:rsidRPr="00B75415" w:rsidRDefault="00D02010" w:rsidP="004E4164">
            <w:pPr>
              <w:pStyle w:val="a8"/>
              <w:framePr w:hSpace="0" w:wrap="auto" w:vAnchor="margin" w:hAnchor="text" w:xAlign="left" w:yAlign="inline"/>
              <w:jc w:val="left"/>
              <w:rPr>
                <w:b/>
                <w:bCs/>
                <w:sz w:val="18"/>
                <w:rtl/>
              </w:rPr>
            </w:pPr>
            <w:r w:rsidRPr="00B75415">
              <w:rPr>
                <w:rFonts w:hint="cs"/>
                <w:b/>
                <w:bCs/>
                <w:sz w:val="18"/>
                <w:rtl/>
              </w:rPr>
              <w:t>زززززز</w:t>
            </w:r>
          </w:p>
        </w:tc>
        <w:tc>
          <w:tcPr>
            <w:tcW w:w="3686" w:type="dxa"/>
            <w:shd w:val="clear" w:color="auto" w:fill="auto"/>
            <w:vAlign w:val="center"/>
          </w:tcPr>
          <w:p w14:paraId="7C248FF6" w14:textId="77777777" w:rsidR="00D02010" w:rsidRPr="00B75415" w:rsidRDefault="00D02010" w:rsidP="004E4164">
            <w:pPr>
              <w:pStyle w:val="a8"/>
              <w:framePr w:hSpace="0" w:wrap="auto" w:vAnchor="margin" w:hAnchor="text" w:xAlign="left" w:yAlign="inline"/>
              <w:jc w:val="left"/>
              <w:rPr>
                <w:b/>
                <w:bCs/>
                <w:sz w:val="18"/>
                <w:rtl/>
              </w:rPr>
            </w:pPr>
            <w:r w:rsidRPr="00B75415">
              <w:rPr>
                <w:rFonts w:hint="cs"/>
                <w:b/>
                <w:bCs/>
                <w:sz w:val="18"/>
                <w:rtl/>
              </w:rPr>
              <w:t>ززززز</w:t>
            </w:r>
          </w:p>
        </w:tc>
      </w:tr>
      <w:tr w:rsidR="00D02010" w:rsidRPr="005673F1" w14:paraId="0E077F63" w14:textId="77777777" w:rsidTr="004E4164">
        <w:tc>
          <w:tcPr>
            <w:tcW w:w="3116" w:type="dxa"/>
            <w:vAlign w:val="center"/>
          </w:tcPr>
          <w:p w14:paraId="08109CEA" w14:textId="77777777" w:rsidR="00D02010" w:rsidRPr="00B75415" w:rsidRDefault="00D02010" w:rsidP="004E4164">
            <w:pPr>
              <w:pStyle w:val="a8"/>
              <w:framePr w:hSpace="0" w:wrap="auto" w:vAnchor="margin" w:hAnchor="text" w:xAlign="left" w:yAlign="inline"/>
              <w:jc w:val="left"/>
              <w:rPr>
                <w:b/>
                <w:bCs/>
                <w:sz w:val="18"/>
                <w:rtl/>
              </w:rPr>
            </w:pPr>
            <w:r w:rsidRPr="00B75415">
              <w:rPr>
                <w:rFonts w:hint="cs"/>
                <w:b/>
                <w:bCs/>
                <w:sz w:val="18"/>
                <w:rtl/>
              </w:rPr>
              <w:t xml:space="preserve">ززززززززز </w:t>
            </w:r>
            <w:r w:rsidRPr="00B75415">
              <w:rPr>
                <w:b/>
                <w:bCs/>
                <w:sz w:val="18"/>
                <w:rtl/>
              </w:rPr>
              <w:t>ذ (</w:t>
            </w:r>
            <w:r w:rsidRPr="00B75415">
              <w:rPr>
                <w:rFonts w:hint="cs"/>
                <w:b/>
                <w:bCs/>
                <w:rtl/>
              </w:rPr>
              <w:t>قلم بی لوتوس، سایز 10)</w:t>
            </w:r>
          </w:p>
        </w:tc>
        <w:tc>
          <w:tcPr>
            <w:tcW w:w="3686" w:type="dxa"/>
            <w:vAlign w:val="center"/>
          </w:tcPr>
          <w:p w14:paraId="00606B78" w14:textId="77777777" w:rsidR="00D02010" w:rsidRPr="005673F1" w:rsidRDefault="00D02010" w:rsidP="004E4164">
            <w:pPr>
              <w:pStyle w:val="a8"/>
              <w:framePr w:hSpace="0" w:wrap="auto" w:vAnchor="margin" w:hAnchor="text" w:xAlign="left" w:yAlign="inline"/>
              <w:jc w:val="left"/>
              <w:rPr>
                <w:sz w:val="18"/>
                <w:rtl/>
              </w:rPr>
            </w:pPr>
            <w:r>
              <w:rPr>
                <w:rFonts w:hint="cs"/>
                <w:sz w:val="18"/>
                <w:rtl/>
              </w:rPr>
              <w:t>ززززززززززززززززززززززززززززززززززززززززززززززز</w:t>
            </w:r>
          </w:p>
        </w:tc>
      </w:tr>
    </w:tbl>
    <w:p w14:paraId="50AEB38F" w14:textId="77777777" w:rsidR="00D02010" w:rsidRPr="00A433E9" w:rsidRDefault="00D02010" w:rsidP="00D02010">
      <w:pPr>
        <w:pStyle w:val="a6"/>
        <w:rPr>
          <w:rtl/>
        </w:rPr>
      </w:pPr>
      <w:r w:rsidRPr="00A433E9">
        <w:rPr>
          <w:rFonts w:hint="cs"/>
          <w:rtl/>
        </w:rPr>
        <w:t>عنوان</w:t>
      </w:r>
      <w:r w:rsidRPr="00A433E9">
        <w:rPr>
          <w:rtl/>
        </w:rPr>
        <w:t xml:space="preserve"> </w:t>
      </w:r>
      <w:r w:rsidRPr="00A433E9">
        <w:rPr>
          <w:rFonts w:hint="cs"/>
          <w:rtl/>
        </w:rPr>
        <w:t>جداول</w:t>
      </w:r>
      <w:r w:rsidRPr="00A433E9">
        <w:rPr>
          <w:rtl/>
        </w:rPr>
        <w:t xml:space="preserve">، </w:t>
      </w:r>
      <w:r w:rsidRPr="00A433E9">
        <w:rPr>
          <w:rFonts w:hint="cs"/>
          <w:rtl/>
        </w:rPr>
        <w:t>اشکال</w:t>
      </w:r>
      <w:r w:rsidRPr="00A433E9">
        <w:rPr>
          <w:rtl/>
        </w:rPr>
        <w:t xml:space="preserve"> </w:t>
      </w:r>
      <w:r w:rsidRPr="00A433E9">
        <w:rPr>
          <w:rFonts w:hint="cs"/>
          <w:rtl/>
        </w:rPr>
        <w:t>و</w:t>
      </w:r>
      <w:r w:rsidRPr="00A433E9">
        <w:rPr>
          <w:rtl/>
        </w:rPr>
        <w:t xml:space="preserve"> </w:t>
      </w:r>
      <w:r w:rsidRPr="00A433E9">
        <w:rPr>
          <w:rFonts w:hint="cs"/>
          <w:rtl/>
        </w:rPr>
        <w:t>نموارها</w:t>
      </w:r>
      <w:r w:rsidRPr="00A433E9">
        <w:rPr>
          <w:rtl/>
        </w:rPr>
        <w:t xml:space="preserve"> </w:t>
      </w:r>
      <w:r w:rsidRPr="00A433E9">
        <w:rPr>
          <w:rFonts w:hint="cs"/>
          <w:rtl/>
        </w:rPr>
        <w:t>بالای</w:t>
      </w:r>
      <w:r w:rsidRPr="00A433E9">
        <w:rPr>
          <w:rtl/>
        </w:rPr>
        <w:t xml:space="preserve"> </w:t>
      </w:r>
      <w:r w:rsidRPr="00A433E9">
        <w:rPr>
          <w:rFonts w:hint="cs"/>
          <w:rtl/>
        </w:rPr>
        <w:t>آن</w:t>
      </w:r>
      <w:r w:rsidRPr="00A433E9">
        <w:rPr>
          <w:rtl/>
        </w:rPr>
        <w:t xml:space="preserve"> </w:t>
      </w:r>
      <w:r w:rsidRPr="00A433E9">
        <w:rPr>
          <w:rFonts w:hint="cs"/>
          <w:rtl/>
        </w:rPr>
        <w:t>آورده</w:t>
      </w:r>
      <w:r w:rsidRPr="00A433E9">
        <w:rPr>
          <w:rtl/>
        </w:rPr>
        <w:t xml:space="preserve"> </w:t>
      </w:r>
      <w:r w:rsidRPr="00A433E9">
        <w:rPr>
          <w:rFonts w:hint="cs"/>
          <w:rtl/>
        </w:rPr>
        <w:t>می‌شود</w:t>
      </w:r>
      <w:r w:rsidRPr="00A433E9">
        <w:rPr>
          <w:rtl/>
        </w:rPr>
        <w:t xml:space="preserve"> </w:t>
      </w:r>
      <w:r w:rsidRPr="00A433E9">
        <w:rPr>
          <w:rFonts w:hint="cs"/>
          <w:rtl/>
        </w:rPr>
        <w:t>و</w:t>
      </w:r>
      <w:r w:rsidRPr="00A433E9">
        <w:rPr>
          <w:rtl/>
        </w:rPr>
        <w:t xml:space="preserve"> 12</w:t>
      </w:r>
      <w:r w:rsidRPr="00A433E9">
        <w:t>pt</w:t>
      </w:r>
      <w:r w:rsidRPr="00A433E9">
        <w:rPr>
          <w:rtl/>
        </w:rPr>
        <w:t xml:space="preserve"> </w:t>
      </w:r>
      <w:r w:rsidRPr="00A433E9">
        <w:rPr>
          <w:rFonts w:hint="cs"/>
          <w:rtl/>
        </w:rPr>
        <w:t>با</w:t>
      </w:r>
      <w:r w:rsidRPr="00A433E9">
        <w:rPr>
          <w:rtl/>
        </w:rPr>
        <w:t xml:space="preserve"> </w:t>
      </w:r>
      <w:r w:rsidRPr="00A433E9">
        <w:rPr>
          <w:rFonts w:hint="cs"/>
          <w:rtl/>
        </w:rPr>
        <w:t>قبل</w:t>
      </w:r>
      <w:r w:rsidRPr="00A433E9">
        <w:rPr>
          <w:rtl/>
        </w:rPr>
        <w:t xml:space="preserve"> </w:t>
      </w:r>
      <w:r w:rsidRPr="00A433E9">
        <w:rPr>
          <w:rFonts w:hint="cs"/>
          <w:rtl/>
        </w:rPr>
        <w:t>و</w:t>
      </w:r>
      <w:r w:rsidRPr="00A433E9">
        <w:rPr>
          <w:rtl/>
        </w:rPr>
        <w:t xml:space="preserve"> </w:t>
      </w:r>
      <w:r w:rsidRPr="00A433E9">
        <w:rPr>
          <w:rFonts w:hint="cs"/>
          <w:rtl/>
        </w:rPr>
        <w:t>بعد</w:t>
      </w:r>
      <w:r w:rsidRPr="00A433E9">
        <w:rPr>
          <w:rtl/>
        </w:rPr>
        <w:t xml:space="preserve"> </w:t>
      </w:r>
      <w:r w:rsidRPr="00A433E9">
        <w:rPr>
          <w:rFonts w:hint="cs"/>
          <w:rtl/>
        </w:rPr>
        <w:t>خود</w:t>
      </w:r>
      <w:r w:rsidRPr="00A433E9">
        <w:rPr>
          <w:rtl/>
        </w:rPr>
        <w:t xml:space="preserve"> </w:t>
      </w:r>
      <w:r w:rsidRPr="00A433E9">
        <w:rPr>
          <w:rFonts w:hint="cs"/>
          <w:rtl/>
        </w:rPr>
        <w:t>فاصله</w:t>
      </w:r>
      <w:r w:rsidRPr="00A433E9">
        <w:rPr>
          <w:rtl/>
        </w:rPr>
        <w:t xml:space="preserve"> </w:t>
      </w:r>
      <w:r w:rsidRPr="00A433E9">
        <w:rPr>
          <w:rFonts w:hint="cs"/>
          <w:rtl/>
        </w:rPr>
        <w:t>می</w:t>
      </w:r>
      <w:r w:rsidRPr="00A433E9">
        <w:rPr>
          <w:rtl/>
        </w:rPr>
        <w:t xml:space="preserve"> </w:t>
      </w:r>
      <w:r w:rsidRPr="00A433E9">
        <w:rPr>
          <w:rFonts w:hint="cs"/>
          <w:rtl/>
        </w:rPr>
        <w:t>گیرد</w:t>
      </w:r>
      <w:r w:rsidRPr="00A433E9">
        <w:rPr>
          <w:rtl/>
        </w:rPr>
        <w:t>.</w:t>
      </w:r>
    </w:p>
    <w:p w14:paraId="592B5ECE" w14:textId="77777777" w:rsidR="00D02010" w:rsidRDefault="00D02010" w:rsidP="00D02010">
      <w:pPr>
        <w:pStyle w:val="a6"/>
        <w:rPr>
          <w:rtl/>
        </w:rPr>
      </w:pPr>
      <w:r w:rsidRPr="00A433E9">
        <w:rPr>
          <w:rFonts w:hint="cs"/>
          <w:rtl/>
        </w:rPr>
        <w:t>شماره</w:t>
      </w:r>
      <w:r w:rsidRPr="00A433E9">
        <w:rPr>
          <w:rtl/>
        </w:rPr>
        <w:t xml:space="preserve"> </w:t>
      </w:r>
      <w:r w:rsidRPr="00A433E9">
        <w:rPr>
          <w:rFonts w:hint="cs"/>
          <w:rtl/>
        </w:rPr>
        <w:t>جداول</w:t>
      </w:r>
      <w:r w:rsidRPr="00A433E9">
        <w:rPr>
          <w:rtl/>
        </w:rPr>
        <w:t xml:space="preserve">، </w:t>
      </w:r>
      <w:r w:rsidRPr="00A433E9">
        <w:rPr>
          <w:rFonts w:hint="cs"/>
          <w:rtl/>
        </w:rPr>
        <w:t>اشکال</w:t>
      </w:r>
      <w:r w:rsidRPr="00A433E9">
        <w:rPr>
          <w:rtl/>
        </w:rPr>
        <w:t xml:space="preserve"> </w:t>
      </w:r>
      <w:r w:rsidRPr="00A433E9">
        <w:rPr>
          <w:rFonts w:hint="cs"/>
          <w:rtl/>
        </w:rPr>
        <w:t>و</w:t>
      </w:r>
      <w:r w:rsidRPr="00A433E9">
        <w:rPr>
          <w:rtl/>
        </w:rPr>
        <w:t xml:space="preserve"> </w:t>
      </w:r>
      <w:r w:rsidRPr="00A433E9">
        <w:rPr>
          <w:rFonts w:hint="cs"/>
          <w:rtl/>
        </w:rPr>
        <w:t>نمودار</w:t>
      </w:r>
      <w:r w:rsidRPr="00A433E9">
        <w:rPr>
          <w:rtl/>
        </w:rPr>
        <w:t xml:space="preserve"> </w:t>
      </w:r>
      <w:r w:rsidRPr="00A433E9">
        <w:rPr>
          <w:rFonts w:hint="cs"/>
          <w:rtl/>
        </w:rPr>
        <w:t>ها</w:t>
      </w:r>
      <w:r w:rsidRPr="00A433E9">
        <w:rPr>
          <w:rtl/>
        </w:rPr>
        <w:t xml:space="preserve"> </w:t>
      </w:r>
      <w:r w:rsidRPr="00A433E9">
        <w:rPr>
          <w:rFonts w:hint="cs"/>
          <w:rtl/>
        </w:rPr>
        <w:t>با</w:t>
      </w:r>
      <w:r w:rsidRPr="00A433E9">
        <w:rPr>
          <w:rtl/>
        </w:rPr>
        <w:t xml:space="preserve"> </w:t>
      </w:r>
      <w:r w:rsidRPr="00A433E9">
        <w:rPr>
          <w:rFonts w:hint="cs"/>
          <w:rtl/>
        </w:rPr>
        <w:t>قلم</w:t>
      </w:r>
      <w:r w:rsidRPr="00A433E9">
        <w:rPr>
          <w:rtl/>
        </w:rPr>
        <w:t xml:space="preserve"> </w:t>
      </w:r>
      <w:r w:rsidRPr="00A433E9">
        <w:rPr>
          <w:rFonts w:hint="cs"/>
          <w:rtl/>
        </w:rPr>
        <w:t>پررنگ</w:t>
      </w:r>
      <w:r w:rsidRPr="00A433E9">
        <w:rPr>
          <w:rtl/>
        </w:rPr>
        <w:t xml:space="preserve"> </w:t>
      </w:r>
      <w:r w:rsidRPr="00A433E9">
        <w:rPr>
          <w:rFonts w:hint="cs"/>
          <w:rtl/>
        </w:rPr>
        <w:t>باشد</w:t>
      </w:r>
      <w:r w:rsidRPr="00A433E9">
        <w:rPr>
          <w:rtl/>
        </w:rPr>
        <w:t xml:space="preserve"> </w:t>
      </w:r>
      <w:r w:rsidRPr="00A433E9">
        <w:rPr>
          <w:rFonts w:hint="cs"/>
          <w:rtl/>
        </w:rPr>
        <w:t>و</w:t>
      </w:r>
      <w:r w:rsidRPr="00A433E9">
        <w:rPr>
          <w:rtl/>
        </w:rPr>
        <w:t xml:space="preserve"> </w:t>
      </w:r>
      <w:r w:rsidRPr="00A433E9">
        <w:rPr>
          <w:rFonts w:hint="cs"/>
          <w:rtl/>
        </w:rPr>
        <w:t>عنوان</w:t>
      </w:r>
      <w:r w:rsidRPr="00A433E9">
        <w:rPr>
          <w:rtl/>
        </w:rPr>
        <w:t xml:space="preserve"> </w:t>
      </w:r>
      <w:r w:rsidRPr="00A433E9">
        <w:rPr>
          <w:rFonts w:hint="cs"/>
          <w:rtl/>
        </w:rPr>
        <w:t>آن‌ها</w:t>
      </w:r>
      <w:r w:rsidRPr="00A433E9">
        <w:rPr>
          <w:rtl/>
        </w:rPr>
        <w:t xml:space="preserve"> </w:t>
      </w:r>
      <w:r w:rsidRPr="00A433E9">
        <w:rPr>
          <w:rFonts w:hint="cs"/>
          <w:rtl/>
        </w:rPr>
        <w:t>بصورت</w:t>
      </w:r>
      <w:r w:rsidRPr="00A433E9">
        <w:rPr>
          <w:rtl/>
        </w:rPr>
        <w:t xml:space="preserve"> </w:t>
      </w:r>
      <w:r w:rsidRPr="00A433E9">
        <w:rPr>
          <w:rFonts w:hint="cs"/>
          <w:rtl/>
        </w:rPr>
        <w:t>ساده</w:t>
      </w:r>
      <w:r w:rsidRPr="00A433E9">
        <w:rPr>
          <w:rtl/>
        </w:rPr>
        <w:t xml:space="preserve"> </w:t>
      </w:r>
      <w:r w:rsidRPr="00A433E9">
        <w:rPr>
          <w:rFonts w:hint="cs"/>
          <w:rtl/>
        </w:rPr>
        <w:t>نگارش</w:t>
      </w:r>
      <w:r w:rsidRPr="00A433E9">
        <w:rPr>
          <w:rtl/>
        </w:rPr>
        <w:t xml:space="preserve"> </w:t>
      </w:r>
      <w:r w:rsidRPr="00A433E9">
        <w:rPr>
          <w:rFonts w:hint="cs"/>
          <w:rtl/>
        </w:rPr>
        <w:t>شود</w:t>
      </w:r>
      <w:r w:rsidRPr="00A433E9">
        <w:rPr>
          <w:rtl/>
        </w:rPr>
        <w:t>.</w:t>
      </w:r>
    </w:p>
    <w:p w14:paraId="6FE0D96D" w14:textId="77777777" w:rsidR="00D02010" w:rsidRDefault="00D02010" w:rsidP="00D02010">
      <w:pPr>
        <w:pStyle w:val="a6"/>
        <w:rPr>
          <w:rtl/>
        </w:rPr>
      </w:pPr>
      <w:r w:rsidRPr="00A433E9">
        <w:rPr>
          <w:rFonts w:hint="cs"/>
          <w:rtl/>
        </w:rPr>
        <w:t>تعداد</w:t>
      </w:r>
      <w:r w:rsidRPr="00A433E9">
        <w:rPr>
          <w:rtl/>
        </w:rPr>
        <w:t xml:space="preserve"> </w:t>
      </w:r>
      <w:r w:rsidRPr="00A433E9">
        <w:rPr>
          <w:rFonts w:hint="cs"/>
          <w:rtl/>
        </w:rPr>
        <w:t>جدول</w:t>
      </w:r>
      <w:r w:rsidRPr="00A433E9">
        <w:rPr>
          <w:rtl/>
        </w:rPr>
        <w:t xml:space="preserve"> </w:t>
      </w:r>
      <w:r w:rsidRPr="00A433E9">
        <w:rPr>
          <w:rFonts w:hint="cs"/>
          <w:rtl/>
        </w:rPr>
        <w:t>های</w:t>
      </w:r>
      <w:r w:rsidRPr="00A433E9">
        <w:rPr>
          <w:rtl/>
        </w:rPr>
        <w:t xml:space="preserve"> </w:t>
      </w:r>
      <w:r w:rsidRPr="00A433E9">
        <w:rPr>
          <w:rFonts w:hint="cs"/>
          <w:rtl/>
        </w:rPr>
        <w:t>یک</w:t>
      </w:r>
      <w:r w:rsidRPr="00A433E9">
        <w:rPr>
          <w:rtl/>
        </w:rPr>
        <w:t xml:space="preserve"> </w:t>
      </w:r>
      <w:r w:rsidRPr="00A433E9">
        <w:rPr>
          <w:rFonts w:hint="cs"/>
          <w:rtl/>
        </w:rPr>
        <w:t>مقاله</w:t>
      </w:r>
      <w:r w:rsidRPr="00A433E9">
        <w:rPr>
          <w:rtl/>
        </w:rPr>
        <w:t xml:space="preserve"> </w:t>
      </w:r>
      <w:r w:rsidRPr="00A433E9">
        <w:rPr>
          <w:rFonts w:hint="cs"/>
          <w:rtl/>
        </w:rPr>
        <w:t>بیش</w:t>
      </w:r>
      <w:r>
        <w:rPr>
          <w:rFonts w:ascii="Cambria" w:hAnsi="Cambria" w:cs="Times New Roman" w:hint="cs"/>
          <w:rtl/>
        </w:rPr>
        <w:t>‏</w:t>
      </w:r>
      <w:r w:rsidRPr="00A433E9">
        <w:rPr>
          <w:rFonts w:hint="cs"/>
          <w:rtl/>
        </w:rPr>
        <w:t>تر</w:t>
      </w:r>
      <w:r w:rsidRPr="00A433E9">
        <w:rPr>
          <w:rtl/>
        </w:rPr>
        <w:t xml:space="preserve"> </w:t>
      </w:r>
      <w:r w:rsidRPr="00A433E9">
        <w:rPr>
          <w:rFonts w:hint="cs"/>
          <w:rtl/>
        </w:rPr>
        <w:t>از</w:t>
      </w:r>
      <w:r w:rsidRPr="00A433E9">
        <w:rPr>
          <w:rtl/>
        </w:rPr>
        <w:t xml:space="preserve"> 5 </w:t>
      </w:r>
      <w:r w:rsidRPr="00A433E9">
        <w:rPr>
          <w:rFonts w:hint="cs"/>
          <w:rtl/>
        </w:rPr>
        <w:t>جدول</w:t>
      </w:r>
      <w:r w:rsidRPr="00A433E9">
        <w:rPr>
          <w:rtl/>
        </w:rPr>
        <w:t xml:space="preserve"> </w:t>
      </w:r>
      <w:r w:rsidRPr="00A433E9">
        <w:rPr>
          <w:rFonts w:hint="cs"/>
          <w:rtl/>
        </w:rPr>
        <w:t>نباشد</w:t>
      </w:r>
      <w:r w:rsidRPr="00A433E9">
        <w:rPr>
          <w:rtl/>
        </w:rPr>
        <w:t xml:space="preserve">. </w:t>
      </w:r>
      <w:r w:rsidRPr="00A433E9">
        <w:rPr>
          <w:rFonts w:hint="cs"/>
          <w:rtl/>
        </w:rPr>
        <w:t>جدول</w:t>
      </w:r>
      <w:r w:rsidRPr="00A433E9">
        <w:rPr>
          <w:rtl/>
        </w:rPr>
        <w:t xml:space="preserve"> </w:t>
      </w:r>
      <w:r w:rsidRPr="00A433E9">
        <w:rPr>
          <w:rFonts w:hint="cs"/>
          <w:rtl/>
        </w:rPr>
        <w:t>ها</w:t>
      </w:r>
      <w:r w:rsidRPr="00A433E9">
        <w:rPr>
          <w:rtl/>
        </w:rPr>
        <w:t xml:space="preserve"> </w:t>
      </w:r>
      <w:r w:rsidRPr="00A433E9">
        <w:rPr>
          <w:rFonts w:hint="cs"/>
          <w:rtl/>
        </w:rPr>
        <w:t>متناسب</w:t>
      </w:r>
      <w:r w:rsidRPr="00A433E9">
        <w:rPr>
          <w:rtl/>
        </w:rPr>
        <w:t xml:space="preserve"> </w:t>
      </w:r>
      <w:r w:rsidRPr="00A433E9">
        <w:rPr>
          <w:rFonts w:hint="cs"/>
          <w:rtl/>
        </w:rPr>
        <w:t>با</w:t>
      </w:r>
      <w:r w:rsidRPr="00A433E9">
        <w:rPr>
          <w:rtl/>
        </w:rPr>
        <w:t xml:space="preserve"> </w:t>
      </w:r>
      <w:r w:rsidRPr="00A433E9">
        <w:rPr>
          <w:rFonts w:hint="cs"/>
          <w:rtl/>
        </w:rPr>
        <w:t>فرمت</w:t>
      </w:r>
      <w:r w:rsidRPr="00A433E9">
        <w:t>APA</w:t>
      </w:r>
      <w:r w:rsidRPr="00A433E9">
        <w:rPr>
          <w:rtl/>
        </w:rPr>
        <w:t xml:space="preserve">  </w:t>
      </w:r>
      <w:r w:rsidRPr="00A433E9">
        <w:rPr>
          <w:rFonts w:hint="cs"/>
          <w:rtl/>
        </w:rPr>
        <w:t>و</w:t>
      </w:r>
      <w:r w:rsidRPr="00A433E9">
        <w:rPr>
          <w:rtl/>
        </w:rPr>
        <w:t xml:space="preserve"> </w:t>
      </w:r>
      <w:r w:rsidRPr="00A433E9">
        <w:rPr>
          <w:rFonts w:hint="cs"/>
          <w:rtl/>
        </w:rPr>
        <w:t>اندازه</w:t>
      </w:r>
      <w:r w:rsidRPr="00A433E9">
        <w:rPr>
          <w:rtl/>
        </w:rPr>
        <w:t xml:space="preserve"> </w:t>
      </w:r>
      <w:r>
        <w:rPr>
          <w:rFonts w:hint="cs"/>
          <w:rtl/>
        </w:rPr>
        <w:t>11</w:t>
      </w:r>
      <w:r w:rsidRPr="00A433E9">
        <w:rPr>
          <w:rtl/>
        </w:rPr>
        <w:t xml:space="preserve"> </w:t>
      </w:r>
      <w:r w:rsidRPr="00A433E9">
        <w:rPr>
          <w:rFonts w:hint="cs"/>
          <w:rtl/>
        </w:rPr>
        <w:t>تنظیم</w:t>
      </w:r>
      <w:r w:rsidRPr="00A433E9">
        <w:rPr>
          <w:rtl/>
        </w:rPr>
        <w:t xml:space="preserve"> </w:t>
      </w:r>
      <w:r w:rsidRPr="00A433E9">
        <w:rPr>
          <w:rFonts w:hint="cs"/>
          <w:rtl/>
        </w:rPr>
        <w:t>شوند</w:t>
      </w:r>
      <w:r w:rsidRPr="00A433E9">
        <w:rPr>
          <w:rtl/>
        </w:rPr>
        <w:t>.</w:t>
      </w:r>
    </w:p>
    <w:p w14:paraId="20022D93" w14:textId="77777777" w:rsidR="00D02010" w:rsidRPr="00731677" w:rsidRDefault="00D02010" w:rsidP="00D02010">
      <w:pPr>
        <w:pStyle w:val="a3"/>
        <w:rPr>
          <w:rtl/>
        </w:rPr>
      </w:pPr>
      <w:r w:rsidRPr="00731677">
        <w:rPr>
          <w:rFonts w:hint="cs"/>
          <w:rtl/>
        </w:rPr>
        <w:t xml:space="preserve">بحث و نتیجه‌گیری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0E9B275D" w14:textId="77777777" w:rsidR="00D02010" w:rsidRPr="00731677" w:rsidRDefault="00D02010" w:rsidP="00D02010">
      <w:pPr>
        <w:pStyle w:val="1"/>
        <w:rPr>
          <w:rtl/>
        </w:rPr>
      </w:pPr>
      <w:r w:rsidRPr="00E432A4">
        <w:rPr>
          <w:rFonts w:hint="cs"/>
          <w:rtl/>
        </w:rPr>
        <w:t>حاوی</w:t>
      </w:r>
      <w:r w:rsidRPr="00E432A4">
        <w:rPr>
          <w:rtl/>
        </w:rPr>
        <w:t xml:space="preserve"> </w:t>
      </w:r>
      <w:r w:rsidRPr="00E432A4">
        <w:rPr>
          <w:rFonts w:hint="cs"/>
          <w:rtl/>
        </w:rPr>
        <w:t>جمع‏بندی</w:t>
      </w:r>
      <w:r w:rsidRPr="00E432A4">
        <w:rPr>
          <w:rtl/>
        </w:rPr>
        <w:t xml:space="preserve"> </w:t>
      </w:r>
      <w:r w:rsidRPr="00E432A4">
        <w:rPr>
          <w:rFonts w:hint="cs"/>
          <w:rtl/>
        </w:rPr>
        <w:t>و</w:t>
      </w:r>
      <w:r w:rsidRPr="00E432A4">
        <w:rPr>
          <w:rtl/>
        </w:rPr>
        <w:t xml:space="preserve"> </w:t>
      </w:r>
      <w:r w:rsidRPr="00E432A4">
        <w:rPr>
          <w:rFonts w:hint="cs"/>
          <w:rtl/>
        </w:rPr>
        <w:t>نتیجه‏گیری</w:t>
      </w:r>
      <w:r w:rsidRPr="00E432A4">
        <w:rPr>
          <w:rtl/>
        </w:rPr>
        <w:t xml:space="preserve"> </w:t>
      </w:r>
      <w:r w:rsidRPr="00E432A4">
        <w:rPr>
          <w:rFonts w:hint="cs"/>
          <w:rtl/>
        </w:rPr>
        <w:t>از</w:t>
      </w:r>
      <w:r w:rsidRPr="00E432A4">
        <w:rPr>
          <w:rtl/>
        </w:rPr>
        <w:t xml:space="preserve"> </w:t>
      </w:r>
      <w:r w:rsidRPr="00E432A4">
        <w:rPr>
          <w:rFonts w:hint="cs"/>
          <w:rtl/>
        </w:rPr>
        <w:t>یافته‏ها</w:t>
      </w:r>
      <w:r w:rsidRPr="00E432A4">
        <w:rPr>
          <w:rtl/>
        </w:rPr>
        <w:t xml:space="preserve"> </w:t>
      </w:r>
      <w:r w:rsidRPr="00E432A4">
        <w:rPr>
          <w:rFonts w:hint="cs"/>
          <w:rtl/>
        </w:rPr>
        <w:t>در</w:t>
      </w:r>
      <w:r w:rsidRPr="00E432A4">
        <w:rPr>
          <w:rtl/>
        </w:rPr>
        <w:t xml:space="preserve"> </w:t>
      </w:r>
      <w:r w:rsidRPr="00E432A4">
        <w:rPr>
          <w:rFonts w:hint="cs"/>
          <w:rtl/>
        </w:rPr>
        <w:t>راستای</w:t>
      </w:r>
      <w:r w:rsidRPr="00E432A4">
        <w:rPr>
          <w:rtl/>
        </w:rPr>
        <w:t xml:space="preserve"> </w:t>
      </w:r>
      <w:r w:rsidRPr="00E432A4">
        <w:rPr>
          <w:rFonts w:hint="cs"/>
          <w:rtl/>
        </w:rPr>
        <w:t>چگونگی</w:t>
      </w:r>
      <w:r w:rsidRPr="00E432A4">
        <w:rPr>
          <w:rtl/>
        </w:rPr>
        <w:t xml:space="preserve"> </w:t>
      </w:r>
      <w:r w:rsidRPr="00E432A4">
        <w:rPr>
          <w:rFonts w:hint="cs"/>
          <w:rtl/>
        </w:rPr>
        <w:t>پاسخ</w:t>
      </w:r>
      <w:r w:rsidRPr="00E432A4">
        <w:rPr>
          <w:rtl/>
        </w:rPr>
        <w:t xml:space="preserve"> </w:t>
      </w:r>
      <w:r w:rsidRPr="00E432A4">
        <w:rPr>
          <w:rFonts w:hint="cs"/>
          <w:rtl/>
        </w:rPr>
        <w:t>به</w:t>
      </w:r>
      <w:r w:rsidRPr="00E432A4">
        <w:rPr>
          <w:rtl/>
        </w:rPr>
        <w:t xml:space="preserve"> </w:t>
      </w:r>
      <w:r w:rsidRPr="00E432A4">
        <w:rPr>
          <w:rFonts w:hint="cs"/>
          <w:rtl/>
        </w:rPr>
        <w:t>اهداف</w:t>
      </w:r>
      <w:r w:rsidRPr="00E432A4">
        <w:rPr>
          <w:rtl/>
        </w:rPr>
        <w:t xml:space="preserve"> </w:t>
      </w:r>
      <w:r w:rsidRPr="00E432A4">
        <w:rPr>
          <w:rFonts w:hint="cs"/>
          <w:rtl/>
        </w:rPr>
        <w:t>یا</w:t>
      </w:r>
      <w:r w:rsidRPr="00E432A4">
        <w:rPr>
          <w:rtl/>
        </w:rPr>
        <w:t xml:space="preserve"> </w:t>
      </w:r>
      <w:r w:rsidRPr="00E432A4">
        <w:rPr>
          <w:rFonts w:hint="cs"/>
          <w:rtl/>
        </w:rPr>
        <w:t>سؤال‏های</w:t>
      </w:r>
      <w:r w:rsidRPr="00E432A4">
        <w:rPr>
          <w:rtl/>
        </w:rPr>
        <w:t xml:space="preserve"> </w:t>
      </w:r>
      <w:r w:rsidRPr="00E432A4">
        <w:rPr>
          <w:rFonts w:hint="cs"/>
          <w:rtl/>
        </w:rPr>
        <w:t>پژوهش</w:t>
      </w:r>
      <w:r w:rsidRPr="00E432A4">
        <w:rPr>
          <w:rtl/>
        </w:rPr>
        <w:t xml:space="preserve"> </w:t>
      </w:r>
      <w:r w:rsidRPr="00E432A4">
        <w:rPr>
          <w:rFonts w:hint="cs"/>
          <w:rtl/>
        </w:rPr>
        <w:t>باشد</w:t>
      </w: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نتیجه</w:t>
      </w:r>
      <w:r w:rsidRPr="00E432A4">
        <w:rPr>
          <w:rtl/>
        </w:rPr>
        <w:t xml:space="preserve"> </w:t>
      </w:r>
      <w:r w:rsidRPr="00E432A4">
        <w:rPr>
          <w:rFonts w:hint="cs"/>
          <w:rtl/>
        </w:rPr>
        <w:t>گیری</w:t>
      </w:r>
      <w:r w:rsidRPr="00E432A4">
        <w:rPr>
          <w:rtl/>
        </w:rPr>
        <w:t xml:space="preserve"> </w:t>
      </w:r>
      <w:r w:rsidRPr="00E432A4">
        <w:rPr>
          <w:rFonts w:hint="cs"/>
          <w:rtl/>
        </w:rPr>
        <w:t>موارد</w:t>
      </w:r>
      <w:r w:rsidRPr="00E432A4">
        <w:rPr>
          <w:rtl/>
        </w:rPr>
        <w:t xml:space="preserve"> </w:t>
      </w:r>
      <w:r w:rsidRPr="00E432A4">
        <w:rPr>
          <w:rFonts w:hint="cs"/>
          <w:rtl/>
        </w:rPr>
        <w:t>کاربرد</w:t>
      </w:r>
      <w:r w:rsidRPr="00E432A4">
        <w:rPr>
          <w:rtl/>
        </w:rPr>
        <w:t xml:space="preserve"> </w:t>
      </w:r>
      <w:r w:rsidRPr="00E432A4">
        <w:rPr>
          <w:rFonts w:hint="cs"/>
          <w:rtl/>
        </w:rPr>
        <w:t>یافته‏ها،</w:t>
      </w:r>
      <w:r w:rsidRPr="00E432A4">
        <w:rPr>
          <w:rtl/>
        </w:rPr>
        <w:t xml:space="preserve"> </w:t>
      </w:r>
      <w:r w:rsidRPr="00E432A4">
        <w:rPr>
          <w:rFonts w:hint="cs"/>
          <w:rtl/>
        </w:rPr>
        <w:t>محدودیت‌های</w:t>
      </w:r>
      <w:r w:rsidRPr="00E432A4">
        <w:rPr>
          <w:rtl/>
        </w:rPr>
        <w:t xml:space="preserve"> </w:t>
      </w:r>
      <w:r w:rsidRPr="00E432A4">
        <w:rPr>
          <w:rFonts w:hint="cs"/>
          <w:rtl/>
        </w:rPr>
        <w:t>مطالعه</w:t>
      </w:r>
      <w:r w:rsidRPr="00E432A4">
        <w:rPr>
          <w:rtl/>
        </w:rPr>
        <w:t xml:space="preserve"> </w:t>
      </w:r>
      <w:r w:rsidRPr="00E432A4">
        <w:rPr>
          <w:rFonts w:hint="cs"/>
          <w:rtl/>
        </w:rPr>
        <w:t>و</w:t>
      </w:r>
      <w:r w:rsidRPr="00E432A4">
        <w:rPr>
          <w:rtl/>
        </w:rPr>
        <w:t xml:space="preserve"> </w:t>
      </w:r>
      <w:r w:rsidRPr="00E432A4">
        <w:rPr>
          <w:rFonts w:hint="cs"/>
          <w:rtl/>
        </w:rPr>
        <w:t>میزان</w:t>
      </w:r>
      <w:r w:rsidRPr="00E432A4">
        <w:rPr>
          <w:rtl/>
        </w:rPr>
        <w:t xml:space="preserve"> </w:t>
      </w:r>
      <w:r w:rsidRPr="00E432A4">
        <w:rPr>
          <w:rFonts w:hint="cs"/>
          <w:rtl/>
        </w:rPr>
        <w:t>تعمیم‌پذیری</w:t>
      </w:r>
      <w:r w:rsidRPr="00E432A4">
        <w:rPr>
          <w:rtl/>
        </w:rPr>
        <w:t xml:space="preserve"> </w:t>
      </w:r>
      <w:r w:rsidRPr="00E432A4">
        <w:rPr>
          <w:rFonts w:hint="cs"/>
          <w:rtl/>
        </w:rPr>
        <w:t>آن</w:t>
      </w:r>
      <w:r w:rsidRPr="00E432A4">
        <w:rPr>
          <w:rtl/>
        </w:rPr>
        <w:t xml:space="preserve"> </w:t>
      </w:r>
      <w:r w:rsidRPr="00E432A4">
        <w:rPr>
          <w:rFonts w:hint="cs"/>
          <w:rtl/>
        </w:rPr>
        <w:t>در</w:t>
      </w:r>
      <w:r w:rsidRPr="00E432A4">
        <w:rPr>
          <w:rtl/>
        </w:rPr>
        <w:t xml:space="preserve"> </w:t>
      </w:r>
      <w:r w:rsidRPr="00E432A4">
        <w:rPr>
          <w:rFonts w:hint="cs"/>
          <w:rtl/>
        </w:rPr>
        <w:t>یافته‏ها</w:t>
      </w:r>
      <w:r w:rsidRPr="00E432A4">
        <w:rPr>
          <w:rtl/>
        </w:rPr>
        <w:t xml:space="preserve"> </w:t>
      </w:r>
      <w:r w:rsidRPr="00E432A4">
        <w:rPr>
          <w:rFonts w:hint="cs"/>
          <w:rtl/>
        </w:rPr>
        <w:t>نیز</w:t>
      </w:r>
      <w:r w:rsidRPr="00E432A4">
        <w:rPr>
          <w:rtl/>
        </w:rPr>
        <w:t xml:space="preserve"> </w:t>
      </w:r>
      <w:r w:rsidRPr="00E432A4">
        <w:rPr>
          <w:rFonts w:hint="cs"/>
          <w:rtl/>
        </w:rPr>
        <w:t>مورد</w:t>
      </w:r>
      <w:r w:rsidRPr="00E432A4">
        <w:rPr>
          <w:rtl/>
        </w:rPr>
        <w:t xml:space="preserve"> </w:t>
      </w:r>
      <w:r w:rsidRPr="00E432A4">
        <w:rPr>
          <w:rFonts w:hint="cs"/>
          <w:rtl/>
        </w:rPr>
        <w:t>توجه</w:t>
      </w:r>
      <w:r w:rsidRPr="00E432A4">
        <w:rPr>
          <w:rtl/>
        </w:rPr>
        <w:t xml:space="preserve"> </w:t>
      </w:r>
      <w:r w:rsidRPr="00E432A4">
        <w:rPr>
          <w:rFonts w:hint="cs"/>
          <w:rtl/>
        </w:rPr>
        <w:t>قرار</w:t>
      </w:r>
      <w:r w:rsidRPr="00E432A4">
        <w:rPr>
          <w:rtl/>
        </w:rPr>
        <w:t xml:space="preserve"> </w:t>
      </w:r>
      <w:r w:rsidRPr="00E432A4">
        <w:rPr>
          <w:rFonts w:hint="cs"/>
          <w:rtl/>
        </w:rPr>
        <w:t>گیرد</w:t>
      </w:r>
      <w:r w:rsidRPr="00E432A4">
        <w:rPr>
          <w:rtl/>
        </w:rPr>
        <w:t xml:space="preserve">. </w:t>
      </w:r>
      <w:r w:rsidRPr="00E432A4">
        <w:rPr>
          <w:rFonts w:hint="cs"/>
          <w:rtl/>
        </w:rPr>
        <w:t>پیشنهادهایی</w:t>
      </w:r>
      <w:r w:rsidRPr="00E432A4">
        <w:rPr>
          <w:rtl/>
        </w:rPr>
        <w:t xml:space="preserve">  </w:t>
      </w:r>
      <w:r w:rsidRPr="00E432A4">
        <w:rPr>
          <w:rFonts w:hint="cs"/>
          <w:rtl/>
        </w:rPr>
        <w:t>جهت</w:t>
      </w:r>
      <w:r w:rsidRPr="00E432A4">
        <w:rPr>
          <w:rtl/>
        </w:rPr>
        <w:t xml:space="preserve"> </w:t>
      </w:r>
      <w:r w:rsidRPr="00E432A4">
        <w:rPr>
          <w:rFonts w:hint="cs"/>
          <w:rtl/>
        </w:rPr>
        <w:t>انجام</w:t>
      </w:r>
      <w:r w:rsidRPr="00E432A4">
        <w:rPr>
          <w:rtl/>
        </w:rPr>
        <w:t xml:space="preserve"> </w:t>
      </w:r>
      <w:r w:rsidRPr="00E432A4">
        <w:rPr>
          <w:rFonts w:hint="cs"/>
          <w:rtl/>
        </w:rPr>
        <w:t>مطالعات</w:t>
      </w:r>
      <w:r w:rsidRPr="00E432A4">
        <w:rPr>
          <w:rtl/>
        </w:rPr>
        <w:t xml:space="preserve"> </w:t>
      </w:r>
      <w:r w:rsidRPr="00E432A4">
        <w:rPr>
          <w:rFonts w:hint="cs"/>
          <w:rtl/>
        </w:rPr>
        <w:t>بعدی</w:t>
      </w:r>
      <w:r w:rsidRPr="00E432A4">
        <w:rPr>
          <w:rtl/>
        </w:rPr>
        <w:t xml:space="preserve"> </w:t>
      </w:r>
      <w:r w:rsidRPr="00E432A4">
        <w:rPr>
          <w:rFonts w:hint="cs"/>
          <w:rtl/>
        </w:rPr>
        <w:t>و</w:t>
      </w:r>
      <w:r w:rsidRPr="00E432A4">
        <w:rPr>
          <w:rtl/>
        </w:rPr>
        <w:t xml:space="preserve"> </w:t>
      </w:r>
      <w:r w:rsidRPr="00E432A4">
        <w:rPr>
          <w:rFonts w:hint="cs"/>
          <w:rtl/>
        </w:rPr>
        <w:t>به</w:t>
      </w:r>
      <w:r w:rsidRPr="00E432A4">
        <w:rPr>
          <w:rtl/>
        </w:rPr>
        <w:t xml:space="preserve"> </w:t>
      </w:r>
      <w:r w:rsidRPr="00E432A4">
        <w:rPr>
          <w:rFonts w:hint="cs"/>
          <w:rtl/>
        </w:rPr>
        <w:t>کارگیری</w:t>
      </w:r>
      <w:r w:rsidRPr="00E432A4">
        <w:rPr>
          <w:rtl/>
        </w:rPr>
        <w:t xml:space="preserve"> </w:t>
      </w:r>
      <w:r w:rsidRPr="00E432A4">
        <w:rPr>
          <w:rFonts w:hint="cs"/>
          <w:rtl/>
        </w:rPr>
        <w:t>یافته‌ها</w:t>
      </w:r>
      <w:r w:rsidRPr="00E432A4">
        <w:rPr>
          <w:rtl/>
        </w:rPr>
        <w:t xml:space="preserve"> </w:t>
      </w:r>
      <w:r w:rsidRPr="00E432A4">
        <w:rPr>
          <w:rFonts w:hint="cs"/>
          <w:rtl/>
        </w:rPr>
        <w:t>هم</w:t>
      </w: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بخش</w:t>
      </w:r>
      <w:r w:rsidRPr="00E432A4">
        <w:rPr>
          <w:rtl/>
        </w:rPr>
        <w:t xml:space="preserve"> </w:t>
      </w:r>
      <w:r w:rsidRPr="00E432A4">
        <w:rPr>
          <w:rFonts w:hint="cs"/>
          <w:rtl/>
        </w:rPr>
        <w:t>مطرح</w:t>
      </w:r>
      <w:r w:rsidRPr="00E432A4">
        <w:rPr>
          <w:rtl/>
        </w:rPr>
        <w:t xml:space="preserve"> </w:t>
      </w:r>
      <w:r w:rsidRPr="00E432A4">
        <w:rPr>
          <w:rFonts w:hint="cs"/>
          <w:rtl/>
        </w:rPr>
        <w:t>شود</w:t>
      </w:r>
      <w:r w:rsidRPr="00E432A4">
        <w:rPr>
          <w:rtl/>
        </w:rPr>
        <w:t xml:space="preserve">. </w:t>
      </w:r>
      <w:r w:rsidRPr="00731677">
        <w:rPr>
          <w:rFonts w:hint="cs"/>
          <w:rtl/>
        </w:rPr>
        <w:t xml:space="preserve">(قلم بی لوتوس، سایز </w:t>
      </w:r>
      <w:r>
        <w:rPr>
          <w:rFonts w:hint="cs"/>
          <w:rtl/>
        </w:rPr>
        <w:t>13</w:t>
      </w:r>
      <w:r w:rsidRPr="00731677">
        <w:rPr>
          <w:rFonts w:hint="cs"/>
          <w:rtl/>
        </w:rPr>
        <w:t>)</w:t>
      </w:r>
    </w:p>
    <w:p w14:paraId="7141CEC8" w14:textId="77777777" w:rsidR="00D02010" w:rsidRDefault="00D02010" w:rsidP="00D02010">
      <w:pPr>
        <w:pStyle w:val="a6"/>
        <w:rPr>
          <w:color w:val="FF0000"/>
          <w:sz w:val="20"/>
          <w:szCs w:val="22"/>
          <w:rtl/>
        </w:rPr>
      </w:pPr>
      <w:r w:rsidRPr="00DC5F6A">
        <w:rPr>
          <w:rFonts w:cs="B Zar" w:hint="cs"/>
          <w:sz w:val="26"/>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r w:rsidRPr="00731677">
        <w:rPr>
          <w:rFonts w:hint="cs"/>
          <w:color w:val="FF0000"/>
          <w:sz w:val="20"/>
          <w:szCs w:val="22"/>
          <w:rtl/>
        </w:rPr>
        <w:t xml:space="preserve">(قلم بی لوتوس، سایز </w:t>
      </w:r>
      <w:r>
        <w:rPr>
          <w:rFonts w:hint="cs"/>
          <w:color w:val="FF0000"/>
          <w:sz w:val="20"/>
          <w:szCs w:val="22"/>
          <w:rtl/>
        </w:rPr>
        <w:t>13</w:t>
      </w:r>
      <w:r w:rsidRPr="00731677">
        <w:rPr>
          <w:rFonts w:hint="cs"/>
          <w:color w:val="FF0000"/>
          <w:sz w:val="20"/>
          <w:szCs w:val="22"/>
          <w:rtl/>
        </w:rPr>
        <w:t>)</w:t>
      </w:r>
    </w:p>
    <w:p w14:paraId="04A6D11C" w14:textId="77777777" w:rsidR="00D02010" w:rsidRPr="00731677" w:rsidRDefault="00D02010" w:rsidP="00D02010">
      <w:pPr>
        <w:pStyle w:val="a3"/>
        <w:rPr>
          <w:rtl/>
        </w:rPr>
      </w:pPr>
      <w:r>
        <w:rPr>
          <w:rFonts w:hint="cs"/>
          <w:rtl/>
        </w:rPr>
        <w:t>سپاسگزاری</w:t>
      </w:r>
      <w:r w:rsidRPr="00731677">
        <w:rPr>
          <w:rFonts w:hint="cs"/>
          <w:rtl/>
        </w:rPr>
        <w:t xml:space="preserve">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0EB0DBCB" w14:textId="77777777" w:rsidR="00D02010" w:rsidRPr="00731677" w:rsidRDefault="00D02010" w:rsidP="00D02010">
      <w:pPr>
        <w:pStyle w:val="1"/>
        <w:rPr>
          <w:rtl/>
        </w:rPr>
      </w:pPr>
      <w:r w:rsidRPr="00D02010">
        <w:rPr>
          <w:rFonts w:hint="cs"/>
          <w:highlight w:val="yellow"/>
          <w:rtl/>
        </w:rPr>
        <w:t>می تواند بدین شکل باشد</w:t>
      </w:r>
      <w:r>
        <w:rPr>
          <w:rFonts w:hint="cs"/>
          <w:rtl/>
        </w:rPr>
        <w:t xml:space="preserve"> </w:t>
      </w:r>
      <w:r w:rsidRPr="00D02010">
        <w:rPr>
          <w:rtl/>
        </w:rPr>
        <w:t>مقاله حاضر برگرفته از رساله دکتر</w:t>
      </w:r>
      <w:r w:rsidRPr="00D02010">
        <w:rPr>
          <w:rFonts w:hint="cs"/>
          <w:rtl/>
        </w:rPr>
        <w:t>ی</w:t>
      </w:r>
      <w:r w:rsidRPr="00D02010">
        <w:rPr>
          <w:rtl/>
        </w:rPr>
        <w:t xml:space="preserve"> / پا</w:t>
      </w:r>
      <w:r w:rsidRPr="00D02010">
        <w:rPr>
          <w:rFonts w:hint="cs"/>
          <w:rtl/>
        </w:rPr>
        <w:t>ی</w:t>
      </w:r>
      <w:r w:rsidRPr="00D02010">
        <w:rPr>
          <w:rFonts w:hint="eastAsia"/>
          <w:rtl/>
        </w:rPr>
        <w:t>ان‌نامه</w:t>
      </w:r>
      <w:r w:rsidRPr="00D02010">
        <w:rPr>
          <w:rtl/>
        </w:rPr>
        <w:t xml:space="preserve"> کارشناس</w:t>
      </w:r>
      <w:r w:rsidRPr="00D02010">
        <w:rPr>
          <w:rFonts w:hint="cs"/>
          <w:rtl/>
        </w:rPr>
        <w:t>ی</w:t>
      </w:r>
      <w:r w:rsidRPr="00D02010">
        <w:rPr>
          <w:rtl/>
        </w:rPr>
        <w:t xml:space="preserve"> ارشد رشته ................. دانشگاه ............... است / مقاله حاضر برگرفته از طرح پژوهش</w:t>
      </w:r>
      <w:r w:rsidRPr="00D02010">
        <w:rPr>
          <w:rFonts w:hint="cs"/>
          <w:rtl/>
        </w:rPr>
        <w:t>ی</w:t>
      </w:r>
      <w:r w:rsidRPr="00D02010">
        <w:rPr>
          <w:rtl/>
        </w:rPr>
        <w:t xml:space="preserve"> با عنوان«.................................» با حما</w:t>
      </w:r>
      <w:r w:rsidRPr="00D02010">
        <w:rPr>
          <w:rFonts w:hint="cs"/>
          <w:rtl/>
        </w:rPr>
        <w:t>ی</w:t>
      </w:r>
      <w:r w:rsidRPr="00D02010">
        <w:rPr>
          <w:rFonts w:hint="eastAsia"/>
          <w:rtl/>
        </w:rPr>
        <w:t>ت</w:t>
      </w:r>
      <w:r w:rsidRPr="00D02010">
        <w:rPr>
          <w:rtl/>
        </w:rPr>
        <w:t xml:space="preserve"> دانشگا</w:t>
      </w:r>
      <w:r>
        <w:rPr>
          <w:rtl/>
        </w:rPr>
        <w:t xml:space="preserve">ه / موسسه ............... است </w:t>
      </w:r>
      <w:r w:rsidRPr="00D02010">
        <w:rPr>
          <w:rtl/>
        </w:rPr>
        <w:t>/ مقاله حاضر به صورت پژوهش</w:t>
      </w:r>
      <w:r w:rsidRPr="00D02010">
        <w:rPr>
          <w:rFonts w:hint="cs"/>
          <w:rtl/>
        </w:rPr>
        <w:t>ی</w:t>
      </w:r>
      <w:r w:rsidRPr="00D02010">
        <w:rPr>
          <w:rtl/>
        </w:rPr>
        <w:t xml:space="preserve"> مستقل انجام شده است</w:t>
      </w:r>
      <w:r>
        <w:rPr>
          <w:rFonts w:hint="cs"/>
          <w:rtl/>
        </w:rPr>
        <w:t xml:space="preserve">. </w:t>
      </w:r>
      <w:r w:rsidRPr="00E432A4">
        <w:rPr>
          <w:rFonts w:hint="cs"/>
          <w:rtl/>
        </w:rPr>
        <w:t>در</w:t>
      </w:r>
      <w:r w:rsidRPr="00E432A4">
        <w:rPr>
          <w:rtl/>
        </w:rPr>
        <w:t xml:space="preserve"> </w:t>
      </w:r>
      <w:r>
        <w:rPr>
          <w:rFonts w:hint="cs"/>
          <w:rtl/>
        </w:rPr>
        <w:t xml:space="preserve">ادامه </w:t>
      </w:r>
      <w:r w:rsidRPr="00E432A4">
        <w:rPr>
          <w:rFonts w:hint="cs"/>
          <w:rtl/>
        </w:rPr>
        <w:t>یک</w:t>
      </w:r>
      <w:r w:rsidRPr="00E432A4">
        <w:rPr>
          <w:rtl/>
        </w:rPr>
        <w:t xml:space="preserve"> </w:t>
      </w:r>
      <w:r w:rsidRPr="00E432A4">
        <w:rPr>
          <w:rFonts w:hint="cs"/>
          <w:rtl/>
        </w:rPr>
        <w:t>پاراگراف</w:t>
      </w:r>
      <w:r w:rsidRPr="00E432A4">
        <w:rPr>
          <w:rtl/>
        </w:rPr>
        <w:t xml:space="preserve"> </w:t>
      </w:r>
      <w:r w:rsidRPr="00E432A4">
        <w:rPr>
          <w:rFonts w:hint="cs"/>
          <w:rtl/>
        </w:rPr>
        <w:t>کوتاه</w:t>
      </w:r>
      <w:r w:rsidRPr="00E432A4">
        <w:rPr>
          <w:rtl/>
        </w:rPr>
        <w:t xml:space="preserve"> </w:t>
      </w:r>
      <w:r w:rsidRPr="00E432A4">
        <w:rPr>
          <w:rFonts w:hint="cs"/>
          <w:rtl/>
        </w:rPr>
        <w:t>از</w:t>
      </w:r>
      <w:r w:rsidRPr="00E432A4">
        <w:rPr>
          <w:rtl/>
        </w:rPr>
        <w:t xml:space="preserve"> </w:t>
      </w:r>
      <w:r w:rsidRPr="00E432A4">
        <w:rPr>
          <w:rFonts w:hint="cs"/>
          <w:rtl/>
        </w:rPr>
        <w:t>حامیان</w:t>
      </w:r>
      <w:r w:rsidRPr="00E432A4">
        <w:rPr>
          <w:rtl/>
        </w:rPr>
        <w:t xml:space="preserve"> </w:t>
      </w:r>
      <w:r w:rsidRPr="00E432A4">
        <w:rPr>
          <w:rFonts w:hint="cs"/>
          <w:rtl/>
        </w:rPr>
        <w:t>مادی</w:t>
      </w:r>
      <w:r w:rsidRPr="00E432A4">
        <w:rPr>
          <w:rtl/>
        </w:rPr>
        <w:t xml:space="preserve"> </w:t>
      </w:r>
      <w:r w:rsidRPr="00E432A4">
        <w:rPr>
          <w:rFonts w:hint="cs"/>
          <w:rtl/>
        </w:rPr>
        <w:t>و</w:t>
      </w:r>
      <w:r w:rsidRPr="00E432A4">
        <w:rPr>
          <w:rtl/>
        </w:rPr>
        <w:t xml:space="preserve"> </w:t>
      </w:r>
      <w:r w:rsidRPr="00E432A4">
        <w:rPr>
          <w:rFonts w:hint="cs"/>
          <w:rtl/>
        </w:rPr>
        <w:t>معنوی</w:t>
      </w:r>
      <w:r w:rsidRPr="00E432A4">
        <w:rPr>
          <w:rtl/>
        </w:rPr>
        <w:t xml:space="preserve"> </w:t>
      </w:r>
      <w:r w:rsidRPr="00E432A4">
        <w:rPr>
          <w:rFonts w:hint="cs"/>
          <w:rtl/>
        </w:rPr>
        <w:t>پژوهش</w:t>
      </w:r>
      <w:r w:rsidRPr="00E432A4">
        <w:rPr>
          <w:rtl/>
        </w:rPr>
        <w:t xml:space="preserve"> </w:t>
      </w:r>
      <w:r w:rsidRPr="00E432A4">
        <w:rPr>
          <w:rFonts w:hint="cs"/>
          <w:rtl/>
        </w:rPr>
        <w:t>تقدیر</w:t>
      </w:r>
      <w:r w:rsidRPr="00E432A4">
        <w:rPr>
          <w:rtl/>
        </w:rPr>
        <w:t xml:space="preserve"> </w:t>
      </w:r>
      <w:r w:rsidRPr="00E432A4">
        <w:rPr>
          <w:rFonts w:hint="cs"/>
          <w:rtl/>
        </w:rPr>
        <w:t>شود</w:t>
      </w:r>
      <w:r w:rsidRPr="00E432A4">
        <w:rPr>
          <w:rtl/>
        </w:rPr>
        <w:t>.</w:t>
      </w:r>
      <w:r w:rsidRPr="00E432A4">
        <w:rPr>
          <w:rFonts w:hint="cs"/>
          <w:rtl/>
        </w:rPr>
        <w:t xml:space="preserve"> </w:t>
      </w:r>
      <w:r w:rsidRPr="00731677">
        <w:rPr>
          <w:rFonts w:hint="cs"/>
          <w:rtl/>
        </w:rPr>
        <w:t xml:space="preserve">(قلم بی لوتوس، سایز </w:t>
      </w:r>
      <w:r>
        <w:rPr>
          <w:rFonts w:hint="cs"/>
          <w:rtl/>
        </w:rPr>
        <w:t>13</w:t>
      </w:r>
      <w:r w:rsidRPr="00731677">
        <w:rPr>
          <w:rFonts w:hint="cs"/>
          <w:rtl/>
        </w:rPr>
        <w:t>)</w:t>
      </w:r>
    </w:p>
    <w:p w14:paraId="31ECAC33" w14:textId="77777777" w:rsidR="00D02010" w:rsidRPr="00731677" w:rsidRDefault="00D02010" w:rsidP="00D02010">
      <w:pPr>
        <w:pStyle w:val="a3"/>
        <w:rPr>
          <w:rtl/>
        </w:rPr>
      </w:pPr>
      <w:r>
        <w:rPr>
          <w:rFonts w:hint="cs"/>
          <w:rtl/>
        </w:rPr>
        <w:lastRenderedPageBreak/>
        <w:t>تعارض منافع</w:t>
      </w:r>
      <w:r w:rsidRPr="00731677">
        <w:rPr>
          <w:rFonts w:hint="cs"/>
          <w:rtl/>
        </w:rPr>
        <w:t xml:space="preserve">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5F96F5DE" w14:textId="77777777" w:rsidR="00D02010" w:rsidRPr="00731677" w:rsidRDefault="00D02010" w:rsidP="00D02010">
      <w:pPr>
        <w:pStyle w:val="1"/>
        <w:rPr>
          <w:rtl/>
        </w:rPr>
      </w:pPr>
      <w:r w:rsidRPr="00E432A4">
        <w:rPr>
          <w:rFonts w:hint="cs"/>
          <w:rtl/>
        </w:rPr>
        <w:t>در</w:t>
      </w:r>
      <w:r w:rsidRPr="00E432A4">
        <w:rPr>
          <w:rtl/>
        </w:rPr>
        <w:t xml:space="preserve"> </w:t>
      </w:r>
      <w:r w:rsidRPr="00E432A4">
        <w:rPr>
          <w:rFonts w:hint="cs"/>
          <w:rtl/>
        </w:rPr>
        <w:t>صورت</w:t>
      </w:r>
      <w:r w:rsidRPr="00E432A4">
        <w:rPr>
          <w:rtl/>
        </w:rPr>
        <w:t xml:space="preserve"> </w:t>
      </w:r>
      <w:r w:rsidRPr="00E432A4">
        <w:rPr>
          <w:rFonts w:hint="cs"/>
          <w:rtl/>
        </w:rPr>
        <w:t>وجود</w:t>
      </w:r>
      <w:r w:rsidRPr="00E432A4">
        <w:rPr>
          <w:rtl/>
        </w:rPr>
        <w:t xml:space="preserve"> </w:t>
      </w:r>
      <w:r w:rsidRPr="00E432A4">
        <w:rPr>
          <w:rFonts w:hint="cs"/>
          <w:rtl/>
        </w:rPr>
        <w:t>هرگونه</w:t>
      </w:r>
      <w:r w:rsidRPr="00E432A4">
        <w:rPr>
          <w:rtl/>
        </w:rPr>
        <w:t xml:space="preserve"> </w:t>
      </w:r>
      <w:r w:rsidRPr="00E432A4">
        <w:rPr>
          <w:rFonts w:hint="cs"/>
          <w:rtl/>
        </w:rPr>
        <w:t>تعارض</w:t>
      </w:r>
      <w:r w:rsidRPr="00E432A4">
        <w:rPr>
          <w:rtl/>
        </w:rPr>
        <w:t xml:space="preserve"> </w:t>
      </w:r>
      <w:r w:rsidRPr="00E432A4">
        <w:rPr>
          <w:rFonts w:hint="cs"/>
          <w:rtl/>
        </w:rPr>
        <w:t>منافع</w:t>
      </w: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قسمت</w:t>
      </w:r>
      <w:r w:rsidRPr="00E432A4">
        <w:rPr>
          <w:rtl/>
        </w:rPr>
        <w:t xml:space="preserve"> </w:t>
      </w:r>
      <w:r w:rsidRPr="00E432A4">
        <w:rPr>
          <w:rFonts w:hint="cs"/>
          <w:rtl/>
        </w:rPr>
        <w:t>ذکر</w:t>
      </w:r>
      <w:r w:rsidRPr="00E432A4">
        <w:rPr>
          <w:rtl/>
        </w:rPr>
        <w:t xml:space="preserve"> </w:t>
      </w:r>
      <w:r w:rsidRPr="00E432A4">
        <w:rPr>
          <w:rFonts w:hint="cs"/>
          <w:rtl/>
        </w:rPr>
        <w:t>شود</w:t>
      </w:r>
      <w:r w:rsidRPr="00E432A4">
        <w:rPr>
          <w:rtl/>
        </w:rPr>
        <w:t xml:space="preserve">. </w:t>
      </w:r>
      <w:r w:rsidRPr="00E432A4">
        <w:rPr>
          <w:rFonts w:hint="cs"/>
          <w:rtl/>
        </w:rPr>
        <w:t>در</w:t>
      </w:r>
      <w:r w:rsidRPr="00E432A4">
        <w:rPr>
          <w:rtl/>
        </w:rPr>
        <w:t xml:space="preserve"> </w:t>
      </w:r>
      <w:r w:rsidRPr="00E432A4">
        <w:rPr>
          <w:rFonts w:hint="cs"/>
          <w:rtl/>
        </w:rPr>
        <w:t>غیر</w:t>
      </w:r>
      <w:r w:rsidRPr="00E432A4">
        <w:rPr>
          <w:rtl/>
        </w:rPr>
        <w:t xml:space="preserve"> </w:t>
      </w:r>
      <w:r w:rsidRPr="00E432A4">
        <w:rPr>
          <w:rFonts w:hint="cs"/>
          <w:rtl/>
        </w:rPr>
        <w:t>اینصورت</w:t>
      </w:r>
      <w:r w:rsidRPr="00E432A4">
        <w:rPr>
          <w:rtl/>
        </w:rPr>
        <w:t xml:space="preserve"> </w:t>
      </w:r>
      <w:r w:rsidRPr="00E432A4">
        <w:rPr>
          <w:rFonts w:hint="cs"/>
          <w:rtl/>
        </w:rPr>
        <w:t>ذکر</w:t>
      </w:r>
      <w:r w:rsidRPr="00E432A4">
        <w:rPr>
          <w:rtl/>
        </w:rPr>
        <w:t xml:space="preserve"> </w:t>
      </w:r>
      <w:r>
        <w:rPr>
          <w:rFonts w:cs="Cambria" w:hint="cs"/>
          <w:rtl/>
        </w:rPr>
        <w:t>"</w:t>
      </w:r>
      <w:r>
        <w:rPr>
          <w:rFonts w:hint="cs"/>
          <w:rtl/>
        </w:rPr>
        <w:t xml:space="preserve">نویسندگان هیچ گونه </w:t>
      </w:r>
      <w:r w:rsidRPr="00E432A4">
        <w:rPr>
          <w:rFonts w:hint="cs"/>
          <w:rtl/>
        </w:rPr>
        <w:t>تعارض</w:t>
      </w:r>
      <w:r w:rsidRPr="00E432A4">
        <w:rPr>
          <w:rtl/>
        </w:rPr>
        <w:t xml:space="preserve"> </w:t>
      </w:r>
      <w:r w:rsidRPr="00E432A4">
        <w:rPr>
          <w:rFonts w:hint="cs"/>
          <w:rtl/>
        </w:rPr>
        <w:t>منافع</w:t>
      </w:r>
      <w:r>
        <w:rPr>
          <w:rFonts w:hint="cs"/>
          <w:rtl/>
        </w:rPr>
        <w:t>ی</w:t>
      </w:r>
      <w:r w:rsidRPr="00E432A4">
        <w:rPr>
          <w:rtl/>
        </w:rPr>
        <w:t xml:space="preserve"> </w:t>
      </w:r>
      <w:r w:rsidRPr="00E432A4">
        <w:rPr>
          <w:rFonts w:hint="cs"/>
          <w:rtl/>
        </w:rPr>
        <w:t>ندار</w:t>
      </w:r>
      <w:r>
        <w:rPr>
          <w:rFonts w:hint="cs"/>
          <w:rtl/>
        </w:rPr>
        <w:t>ند</w:t>
      </w:r>
      <w:r>
        <w:rPr>
          <w:rFonts w:cs="Cambria" w:hint="cs"/>
          <w:rtl/>
        </w:rPr>
        <w:t>"</w:t>
      </w:r>
      <w:r w:rsidRPr="00E432A4">
        <w:rPr>
          <w:rtl/>
        </w:rPr>
        <w:t xml:space="preserve"> </w:t>
      </w:r>
      <w:r w:rsidRPr="00E432A4">
        <w:rPr>
          <w:rFonts w:hint="cs"/>
          <w:rtl/>
        </w:rPr>
        <w:t>کفایت</w:t>
      </w:r>
      <w:r w:rsidRPr="00E432A4">
        <w:rPr>
          <w:rtl/>
        </w:rPr>
        <w:t xml:space="preserve"> </w:t>
      </w:r>
      <w:r w:rsidRPr="00E432A4">
        <w:rPr>
          <w:rFonts w:hint="cs"/>
          <w:rtl/>
        </w:rPr>
        <w:t>می</w:t>
      </w:r>
      <w:r w:rsidRPr="00E432A4">
        <w:rPr>
          <w:rtl/>
        </w:rPr>
        <w:t xml:space="preserve"> </w:t>
      </w:r>
      <w:r w:rsidRPr="00E432A4">
        <w:rPr>
          <w:rFonts w:hint="cs"/>
          <w:rtl/>
        </w:rPr>
        <w:t>کند</w:t>
      </w:r>
      <w:r w:rsidRPr="00E432A4">
        <w:rPr>
          <w:rtl/>
        </w:rPr>
        <w:t>.</w:t>
      </w:r>
      <w:r w:rsidRPr="00E432A4">
        <w:rPr>
          <w:rFonts w:hint="cs"/>
          <w:rtl/>
        </w:rPr>
        <w:t xml:space="preserve"> </w:t>
      </w:r>
      <w:r w:rsidRPr="00731677">
        <w:rPr>
          <w:rFonts w:hint="cs"/>
          <w:rtl/>
        </w:rPr>
        <w:t xml:space="preserve">(قلم بی لوتوس، سایز </w:t>
      </w:r>
      <w:r>
        <w:rPr>
          <w:rFonts w:hint="cs"/>
          <w:rtl/>
        </w:rPr>
        <w:t>13</w:t>
      </w:r>
      <w:r w:rsidRPr="00731677">
        <w:rPr>
          <w:rFonts w:hint="cs"/>
          <w:rtl/>
        </w:rPr>
        <w:t>)</w:t>
      </w:r>
    </w:p>
    <w:p w14:paraId="3D634195" w14:textId="77777777" w:rsidR="00D02010" w:rsidRPr="00731677" w:rsidRDefault="00D02010" w:rsidP="00D02010">
      <w:pPr>
        <w:pStyle w:val="a3"/>
        <w:rPr>
          <w:rtl/>
        </w:rPr>
      </w:pPr>
      <w:r w:rsidRPr="00731677">
        <w:rPr>
          <w:rFonts w:hint="cs"/>
          <w:rtl/>
        </w:rPr>
        <w:t xml:space="preserve">منابع (قلم بی </w:t>
      </w:r>
      <w:r>
        <w:rPr>
          <w:rFonts w:hint="cs"/>
          <w:rtl/>
        </w:rPr>
        <w:t>میترا</w:t>
      </w:r>
      <w:r w:rsidRPr="00731677">
        <w:rPr>
          <w:rFonts w:hint="cs"/>
          <w:rtl/>
        </w:rPr>
        <w:t xml:space="preserve"> پررنگ، سایز </w:t>
      </w:r>
      <w:r>
        <w:rPr>
          <w:rFonts w:hint="cs"/>
          <w:rtl/>
        </w:rPr>
        <w:t>14</w:t>
      </w:r>
      <w:r w:rsidRPr="00731677">
        <w:rPr>
          <w:rFonts w:hint="cs"/>
          <w:rtl/>
        </w:rPr>
        <w:t xml:space="preserve">) </w:t>
      </w:r>
    </w:p>
    <w:p w14:paraId="23D7B53E" w14:textId="77777777" w:rsidR="00D02010" w:rsidRPr="002A761D" w:rsidRDefault="00D02010" w:rsidP="00D02010">
      <w:pPr>
        <w:pStyle w:val="a7"/>
        <w:rPr>
          <w:color w:val="FF0000"/>
          <w:spacing w:val="-4"/>
          <w:rtl/>
        </w:rPr>
      </w:pPr>
      <w:r w:rsidRPr="002A761D">
        <w:rPr>
          <w:rFonts w:hint="cs"/>
          <w:color w:val="FF0000"/>
          <w:spacing w:val="-4"/>
          <w:rtl/>
        </w:rPr>
        <w:t xml:space="preserve">(منابع فارسی در قلم بی لوتوس، سایز </w:t>
      </w:r>
      <w:r>
        <w:rPr>
          <w:rFonts w:hint="cs"/>
          <w:color w:val="FF0000"/>
          <w:spacing w:val="-4"/>
          <w:rtl/>
        </w:rPr>
        <w:t>12</w:t>
      </w:r>
      <w:r w:rsidRPr="002A761D">
        <w:rPr>
          <w:rFonts w:hint="cs"/>
          <w:color w:val="FF0000"/>
          <w:spacing w:val="-4"/>
          <w:rtl/>
        </w:rPr>
        <w:t xml:space="preserve"> و </w:t>
      </w:r>
      <w:r w:rsidRPr="002A761D">
        <w:rPr>
          <w:color w:val="FF0000"/>
          <w:spacing w:val="-4"/>
        </w:rPr>
        <w:t>hanging</w:t>
      </w:r>
      <w:r w:rsidRPr="002A761D">
        <w:rPr>
          <w:rFonts w:hint="cs"/>
          <w:color w:val="FF0000"/>
          <w:spacing w:val="-4"/>
          <w:rtl/>
        </w:rPr>
        <w:t xml:space="preserve"> 1</w:t>
      </w:r>
      <w:r w:rsidRPr="002A761D">
        <w:rPr>
          <w:color w:val="FF0000"/>
          <w:spacing w:val="-4"/>
        </w:rPr>
        <w:t>cm</w:t>
      </w:r>
      <w:r w:rsidRPr="002A761D">
        <w:rPr>
          <w:rFonts w:hint="cs"/>
          <w:color w:val="FF0000"/>
          <w:spacing w:val="-4"/>
          <w:rtl/>
        </w:rPr>
        <w:t xml:space="preserve"> همانند </w:t>
      </w:r>
      <w:r>
        <w:rPr>
          <w:color w:val="FF0000"/>
          <w:spacing w:val="-4"/>
          <w:rtl/>
        </w:rPr>
        <w:t>نمونه‌ها</w:t>
      </w:r>
      <w:r>
        <w:rPr>
          <w:rFonts w:hint="cs"/>
          <w:color w:val="FF0000"/>
          <w:spacing w:val="-4"/>
          <w:rtl/>
        </w:rPr>
        <w:t>ی</w:t>
      </w:r>
      <w:r w:rsidRPr="002A761D">
        <w:rPr>
          <w:rFonts w:hint="cs"/>
          <w:color w:val="FF0000"/>
          <w:spacing w:val="-4"/>
          <w:rtl/>
        </w:rPr>
        <w:t xml:space="preserve"> زیر در فرمت </w:t>
      </w:r>
      <w:r w:rsidRPr="002A761D">
        <w:rPr>
          <w:color w:val="FF0000"/>
          <w:spacing w:val="-4"/>
        </w:rPr>
        <w:t>APA</w:t>
      </w:r>
      <w:r w:rsidRPr="002A761D">
        <w:rPr>
          <w:rFonts w:hint="cs"/>
          <w:color w:val="FF0000"/>
          <w:spacing w:val="-4"/>
          <w:rtl/>
        </w:rPr>
        <w:t>)</w:t>
      </w:r>
    </w:p>
    <w:p w14:paraId="2550C346" w14:textId="77777777" w:rsidR="00D02010" w:rsidRPr="0054363A" w:rsidRDefault="00D02010" w:rsidP="00D02010">
      <w:pPr>
        <w:pStyle w:val="a7"/>
        <w:rPr>
          <w:spacing w:val="-4"/>
          <w:rtl/>
        </w:rPr>
      </w:pPr>
      <w:r w:rsidRPr="0054363A">
        <w:rPr>
          <w:rFonts w:hint="cs"/>
          <w:spacing w:val="-4"/>
          <w:rtl/>
        </w:rPr>
        <w:t>زمانی،</w:t>
      </w:r>
      <w:r w:rsidRPr="0054363A">
        <w:rPr>
          <w:spacing w:val="-4"/>
          <w:rtl/>
        </w:rPr>
        <w:t xml:space="preserve"> </w:t>
      </w:r>
      <w:r w:rsidRPr="0054363A">
        <w:rPr>
          <w:rFonts w:hint="cs"/>
          <w:spacing w:val="-4"/>
          <w:rtl/>
        </w:rPr>
        <w:t>سیدقاسم و</w:t>
      </w:r>
      <w:r w:rsidRPr="0054363A">
        <w:rPr>
          <w:spacing w:val="-4"/>
          <w:rtl/>
        </w:rPr>
        <w:t xml:space="preserve"> </w:t>
      </w:r>
      <w:r w:rsidRPr="0054363A">
        <w:rPr>
          <w:rFonts w:hint="cs"/>
          <w:spacing w:val="-4"/>
          <w:rtl/>
        </w:rPr>
        <w:t>شکیب</w:t>
      </w:r>
      <w:r w:rsidRPr="0054363A">
        <w:rPr>
          <w:spacing w:val="-4"/>
          <w:rtl/>
        </w:rPr>
        <w:t xml:space="preserve"> </w:t>
      </w:r>
      <w:r w:rsidRPr="0054363A">
        <w:rPr>
          <w:rFonts w:hint="cs"/>
          <w:spacing w:val="-4"/>
          <w:rtl/>
        </w:rPr>
        <w:t>منش،</w:t>
      </w:r>
      <w:r w:rsidRPr="0054363A">
        <w:rPr>
          <w:spacing w:val="-4"/>
          <w:rtl/>
        </w:rPr>
        <w:t xml:space="preserve"> </w:t>
      </w:r>
      <w:r w:rsidRPr="0054363A">
        <w:rPr>
          <w:rFonts w:hint="cs"/>
          <w:spacing w:val="-4"/>
          <w:rtl/>
        </w:rPr>
        <w:t>هدی</w:t>
      </w:r>
      <w:r w:rsidRPr="0054363A">
        <w:rPr>
          <w:spacing w:val="-4"/>
          <w:rtl/>
        </w:rPr>
        <w:t xml:space="preserve">. (1398). </w:t>
      </w:r>
      <w:r w:rsidRPr="0054363A">
        <w:rPr>
          <w:rFonts w:hint="cs"/>
          <w:spacing w:val="-4"/>
          <w:rtl/>
        </w:rPr>
        <w:t>جایگاه</w:t>
      </w:r>
      <w:r w:rsidRPr="0054363A">
        <w:rPr>
          <w:spacing w:val="-4"/>
          <w:rtl/>
        </w:rPr>
        <w:t xml:space="preserve"> </w:t>
      </w:r>
      <w:r w:rsidRPr="0054363A">
        <w:rPr>
          <w:rFonts w:hint="cs"/>
          <w:spacing w:val="-4"/>
          <w:rtl/>
        </w:rPr>
        <w:t>اصل</w:t>
      </w:r>
      <w:r w:rsidRPr="0054363A">
        <w:rPr>
          <w:spacing w:val="-4"/>
          <w:rtl/>
        </w:rPr>
        <w:t xml:space="preserve"> </w:t>
      </w:r>
      <w:r w:rsidRPr="0054363A">
        <w:rPr>
          <w:rFonts w:hint="cs"/>
          <w:spacing w:val="-4"/>
          <w:rtl/>
        </w:rPr>
        <w:t>انتظارات</w:t>
      </w:r>
      <w:r w:rsidRPr="0054363A">
        <w:rPr>
          <w:spacing w:val="-4"/>
          <w:rtl/>
        </w:rPr>
        <w:t xml:space="preserve"> </w:t>
      </w:r>
      <w:r w:rsidRPr="0054363A">
        <w:rPr>
          <w:rFonts w:hint="cs"/>
          <w:spacing w:val="-4"/>
          <w:rtl/>
        </w:rPr>
        <w:t>مشروع</w:t>
      </w:r>
      <w:r w:rsidRPr="0054363A">
        <w:rPr>
          <w:spacing w:val="-4"/>
          <w:rtl/>
        </w:rPr>
        <w:t xml:space="preserve"> </w:t>
      </w:r>
      <w:r w:rsidRPr="0054363A">
        <w:rPr>
          <w:rFonts w:hint="cs"/>
          <w:spacing w:val="-4"/>
          <w:rtl/>
        </w:rPr>
        <w:t>در</w:t>
      </w:r>
      <w:r w:rsidRPr="0054363A">
        <w:rPr>
          <w:spacing w:val="-4"/>
          <w:rtl/>
        </w:rPr>
        <w:t xml:space="preserve"> </w:t>
      </w:r>
      <w:r w:rsidRPr="0054363A">
        <w:rPr>
          <w:rFonts w:hint="cs"/>
          <w:spacing w:val="-4"/>
          <w:rtl/>
        </w:rPr>
        <w:t>سازمان</w:t>
      </w:r>
      <w:r w:rsidRPr="0054363A">
        <w:rPr>
          <w:spacing w:val="-4"/>
          <w:rtl/>
        </w:rPr>
        <w:t xml:space="preserve"> </w:t>
      </w:r>
      <w:r w:rsidRPr="0054363A">
        <w:rPr>
          <w:rFonts w:hint="cs"/>
          <w:spacing w:val="-4"/>
          <w:rtl/>
        </w:rPr>
        <w:t>جهانی</w:t>
      </w:r>
      <w:r w:rsidRPr="0054363A">
        <w:rPr>
          <w:spacing w:val="-4"/>
          <w:rtl/>
        </w:rPr>
        <w:t xml:space="preserve"> </w:t>
      </w:r>
      <w:r w:rsidRPr="0054363A">
        <w:rPr>
          <w:rFonts w:hint="cs"/>
          <w:spacing w:val="-4"/>
          <w:rtl/>
        </w:rPr>
        <w:t>تجارت</w:t>
      </w:r>
      <w:r w:rsidRPr="0054363A">
        <w:rPr>
          <w:spacing w:val="-4"/>
          <w:rtl/>
        </w:rPr>
        <w:t xml:space="preserve">. </w:t>
      </w:r>
      <w:r w:rsidRPr="0054363A">
        <w:rPr>
          <w:rFonts w:hint="cs"/>
          <w:i/>
          <w:iCs/>
          <w:spacing w:val="-4"/>
          <w:rtl/>
        </w:rPr>
        <w:t>پژوهش</w:t>
      </w:r>
      <w:r w:rsidRPr="0054363A">
        <w:rPr>
          <w:i/>
          <w:iCs/>
          <w:spacing w:val="-4"/>
          <w:rtl/>
        </w:rPr>
        <w:t xml:space="preserve"> </w:t>
      </w:r>
      <w:r w:rsidRPr="0054363A">
        <w:rPr>
          <w:rFonts w:hint="cs"/>
          <w:i/>
          <w:iCs/>
          <w:spacing w:val="-4"/>
          <w:rtl/>
        </w:rPr>
        <w:t>حقوق</w:t>
      </w:r>
      <w:r w:rsidRPr="0054363A">
        <w:rPr>
          <w:i/>
          <w:iCs/>
          <w:spacing w:val="-4"/>
          <w:rtl/>
        </w:rPr>
        <w:t xml:space="preserve"> </w:t>
      </w:r>
      <w:r w:rsidRPr="0054363A">
        <w:rPr>
          <w:rFonts w:hint="cs"/>
          <w:i/>
          <w:iCs/>
          <w:spacing w:val="-4"/>
          <w:rtl/>
        </w:rPr>
        <w:t>عمومی</w:t>
      </w:r>
      <w:r w:rsidRPr="0054363A">
        <w:rPr>
          <w:rFonts w:hint="cs"/>
          <w:spacing w:val="-4"/>
          <w:rtl/>
        </w:rPr>
        <w:t>،</w:t>
      </w:r>
      <w:r w:rsidRPr="0054363A">
        <w:rPr>
          <w:spacing w:val="-4"/>
          <w:rtl/>
        </w:rPr>
        <w:t xml:space="preserve"> 21(64)</w:t>
      </w:r>
      <w:r w:rsidRPr="0054363A">
        <w:rPr>
          <w:rFonts w:hint="cs"/>
          <w:spacing w:val="-4"/>
          <w:rtl/>
        </w:rPr>
        <w:t>،</w:t>
      </w:r>
      <w:r w:rsidRPr="0054363A">
        <w:rPr>
          <w:spacing w:val="-4"/>
          <w:rtl/>
        </w:rPr>
        <w:t xml:space="preserve"> 9-32. </w:t>
      </w:r>
      <w:proofErr w:type="spellStart"/>
      <w:r w:rsidRPr="0054363A">
        <w:rPr>
          <w:spacing w:val="-4"/>
        </w:rPr>
        <w:t>doi</w:t>
      </w:r>
      <w:proofErr w:type="spellEnd"/>
      <w:r w:rsidRPr="0054363A">
        <w:rPr>
          <w:spacing w:val="-4"/>
        </w:rPr>
        <w:t>: 10.22054/qjpl.2019.21762.1513</w:t>
      </w:r>
    </w:p>
    <w:p w14:paraId="26600D4D" w14:textId="77777777" w:rsidR="00D02010" w:rsidRPr="0054363A" w:rsidRDefault="00D02010" w:rsidP="00D02010">
      <w:pPr>
        <w:pStyle w:val="a7"/>
        <w:rPr>
          <w:spacing w:val="-4"/>
          <w:rtl/>
        </w:rPr>
      </w:pPr>
      <w:r w:rsidRPr="0054363A">
        <w:rPr>
          <w:rFonts w:hint="cs"/>
          <w:spacing w:val="-4"/>
          <w:rtl/>
        </w:rPr>
        <w:t>درون متن: زمانی و شکیب منش (1398)</w:t>
      </w:r>
    </w:p>
    <w:p w14:paraId="4DEB17A4" w14:textId="77777777" w:rsidR="00D02010" w:rsidRPr="0054363A"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(زمانی و شکیب منش ، 1398)</w:t>
      </w:r>
    </w:p>
    <w:p w14:paraId="4EF6D228" w14:textId="77777777" w:rsidR="00D02010" w:rsidRPr="0054363A" w:rsidRDefault="00D02010" w:rsidP="00D02010">
      <w:pPr>
        <w:pStyle w:val="a7"/>
        <w:rPr>
          <w:spacing w:val="-4"/>
        </w:rPr>
      </w:pPr>
      <w:r w:rsidRPr="0054363A">
        <w:rPr>
          <w:spacing w:val="-4"/>
          <w:rtl/>
        </w:rPr>
        <w:t>الله کرمی، آزاد، امیری، ججت</w:t>
      </w:r>
      <w:r w:rsidRPr="0054363A">
        <w:rPr>
          <w:rFonts w:hint="cs"/>
          <w:spacing w:val="-4"/>
          <w:rtl/>
        </w:rPr>
        <w:t xml:space="preserve"> و</w:t>
      </w:r>
      <w:r w:rsidRPr="0054363A">
        <w:rPr>
          <w:spacing w:val="-4"/>
          <w:rtl/>
        </w:rPr>
        <w:t xml:space="preserve"> طوفانی نژاد، احسان. (1396). چندرسانه ای تعاملی، سـواد قــرآنـی و انگیزش تحصیلی.</w:t>
      </w:r>
      <w:r w:rsidRPr="0054363A">
        <w:rPr>
          <w:rFonts w:hint="cs"/>
          <w:spacing w:val="-4"/>
          <w:rtl/>
        </w:rPr>
        <w:t xml:space="preserve"> </w:t>
      </w:r>
      <w:r w:rsidRPr="0054363A">
        <w:rPr>
          <w:rFonts w:ascii="Cambria" w:hAnsi="Cambria" w:cs="Cambria" w:hint="cs"/>
          <w:spacing w:val="-4"/>
          <w:rtl/>
        </w:rPr>
        <w:t> </w:t>
      </w:r>
      <w:r w:rsidRPr="0054363A">
        <w:rPr>
          <w:i/>
          <w:iCs/>
          <w:spacing w:val="-4"/>
          <w:rtl/>
        </w:rPr>
        <w:t>فناوری آموزش و یادگیری</w:t>
      </w:r>
      <w:r w:rsidRPr="0054363A">
        <w:rPr>
          <w:spacing w:val="-4"/>
          <w:rtl/>
        </w:rPr>
        <w:t xml:space="preserve">، 3(12)، 27-46. </w:t>
      </w:r>
      <w:proofErr w:type="spellStart"/>
      <w:r w:rsidRPr="0054363A">
        <w:rPr>
          <w:spacing w:val="-4"/>
        </w:rPr>
        <w:t>doi</w:t>
      </w:r>
      <w:proofErr w:type="spellEnd"/>
      <w:r w:rsidRPr="0054363A">
        <w:rPr>
          <w:spacing w:val="-4"/>
        </w:rPr>
        <w:t>: 10.22054/jti.2020.1024.1029</w:t>
      </w:r>
    </w:p>
    <w:p w14:paraId="6DE931BA" w14:textId="77777777" w:rsidR="00D02010" w:rsidRPr="0054363A" w:rsidRDefault="00D02010" w:rsidP="00D02010">
      <w:pPr>
        <w:pStyle w:val="a7"/>
        <w:rPr>
          <w:spacing w:val="-4"/>
          <w:rtl/>
        </w:rPr>
      </w:pPr>
      <w:r w:rsidRPr="0054363A">
        <w:rPr>
          <w:rFonts w:hint="cs"/>
          <w:spacing w:val="-4"/>
          <w:rtl/>
        </w:rPr>
        <w:t xml:space="preserve">درون متن: </w:t>
      </w:r>
      <w:r w:rsidRPr="0054363A">
        <w:rPr>
          <w:spacing w:val="-4"/>
          <w:rtl/>
        </w:rPr>
        <w:t>الله کرمی</w:t>
      </w:r>
      <w:r w:rsidRPr="0054363A">
        <w:rPr>
          <w:rFonts w:hint="cs"/>
          <w:spacing w:val="-4"/>
          <w:rtl/>
        </w:rPr>
        <w:t xml:space="preserve"> و همکاران (1395)</w:t>
      </w:r>
    </w:p>
    <w:p w14:paraId="2625ADAC" w14:textId="77777777" w:rsidR="00D02010" w:rsidRPr="0054363A" w:rsidRDefault="00D02010" w:rsidP="00D02010">
      <w:pPr>
        <w:pStyle w:val="a7"/>
        <w:rPr>
          <w:spacing w:val="-4"/>
        </w:rPr>
      </w:pPr>
      <w:r w:rsidRPr="0054363A">
        <w:rPr>
          <w:rFonts w:hint="cs"/>
          <w:spacing w:val="-4"/>
          <w:rtl/>
        </w:rPr>
        <w:t xml:space="preserve"> </w:t>
      </w:r>
      <w:r w:rsidRPr="0054363A">
        <w:rPr>
          <w:rFonts w:hint="cs"/>
          <w:spacing w:val="-4"/>
          <w:rtl/>
        </w:rPr>
        <w:tab/>
      </w:r>
      <w:r w:rsidRPr="0054363A">
        <w:rPr>
          <w:rFonts w:hint="cs"/>
          <w:spacing w:val="-4"/>
          <w:rtl/>
        </w:rPr>
        <w:tab/>
        <w:t>(</w:t>
      </w:r>
      <w:r w:rsidRPr="0054363A">
        <w:rPr>
          <w:spacing w:val="-4"/>
          <w:rtl/>
        </w:rPr>
        <w:t>الله کرمی</w:t>
      </w:r>
      <w:r w:rsidRPr="0054363A">
        <w:rPr>
          <w:rFonts w:hint="cs"/>
          <w:spacing w:val="-4"/>
          <w:rtl/>
        </w:rPr>
        <w:t xml:space="preserve"> و همکاران، 1395)</w:t>
      </w:r>
    </w:p>
    <w:p w14:paraId="0E847821" w14:textId="77777777" w:rsidR="00D02010" w:rsidRPr="0054363A" w:rsidRDefault="00D02010" w:rsidP="00D02010">
      <w:pPr>
        <w:pStyle w:val="a7"/>
        <w:rPr>
          <w:rFonts w:cs="B Zar"/>
          <w:b/>
          <w:bCs/>
          <w:color w:val="FF0000"/>
          <w:spacing w:val="-4"/>
          <w:rtl/>
        </w:rPr>
      </w:pPr>
      <w:r w:rsidRPr="0054363A">
        <w:rPr>
          <w:rFonts w:cs="B Zar" w:hint="cs"/>
          <w:b/>
          <w:bCs/>
          <w:color w:val="FF0000"/>
          <w:spacing w:val="-4"/>
          <w:sz w:val="32"/>
          <w:szCs w:val="36"/>
        </w:rPr>
        <w:sym w:font="Wingdings 2" w:char="F04A"/>
      </w:r>
      <w:r w:rsidRPr="0054363A">
        <w:rPr>
          <w:rFonts w:cs="B Zar" w:hint="cs"/>
          <w:b/>
          <w:bCs/>
          <w:color w:val="FF0000"/>
          <w:spacing w:val="-4"/>
          <w:rtl/>
        </w:rPr>
        <w:t>نکته مهم: بیش از دو نویسنده از همان بار اول بدین صورت نوشته می شود و اسامی نویسندگان همکار قید نمی شود</w:t>
      </w:r>
    </w:p>
    <w:p w14:paraId="0B0138E6" w14:textId="77777777" w:rsidR="00D02010" w:rsidRPr="0054363A" w:rsidRDefault="00D02010" w:rsidP="00D02010">
      <w:pPr>
        <w:pStyle w:val="a7"/>
        <w:rPr>
          <w:rtl/>
        </w:rPr>
      </w:pPr>
      <w:r w:rsidRPr="0054363A">
        <w:rPr>
          <w:rFonts w:hint="cs"/>
          <w:rtl/>
        </w:rPr>
        <w:t xml:space="preserve">سیاسی، علیرضا. (1387). </w:t>
      </w:r>
      <w:r w:rsidRPr="0054363A">
        <w:rPr>
          <w:rFonts w:hint="cs"/>
          <w:i/>
          <w:iCs/>
          <w:rtl/>
        </w:rPr>
        <w:t>گزارش</w:t>
      </w:r>
      <w:r w:rsidRPr="0054363A">
        <w:rPr>
          <w:i/>
          <w:iCs/>
          <w:rtl/>
        </w:rPr>
        <w:t xml:space="preserve"> </w:t>
      </w:r>
      <w:r w:rsidRPr="0054363A">
        <w:rPr>
          <w:rFonts w:hint="cs"/>
          <w:i/>
          <w:iCs/>
          <w:rtl/>
        </w:rPr>
        <w:t>یک</w:t>
      </w:r>
      <w:r w:rsidRPr="0054363A">
        <w:rPr>
          <w:i/>
          <w:iCs/>
          <w:rtl/>
        </w:rPr>
        <w:t xml:space="preserve"> </w:t>
      </w:r>
      <w:r w:rsidRPr="0054363A">
        <w:rPr>
          <w:rFonts w:hint="cs"/>
          <w:i/>
          <w:iCs/>
          <w:rtl/>
        </w:rPr>
        <w:t>زندگی</w:t>
      </w:r>
      <w:r w:rsidRPr="0054363A">
        <w:rPr>
          <w:rFonts w:hint="cs"/>
          <w:rtl/>
        </w:rPr>
        <w:t>. تهران: اختران.</w:t>
      </w:r>
    </w:p>
    <w:p w14:paraId="48F077CA" w14:textId="77777777" w:rsidR="00D02010" w:rsidRPr="0054363A" w:rsidRDefault="00D02010" w:rsidP="00D02010">
      <w:pPr>
        <w:pStyle w:val="a7"/>
        <w:rPr>
          <w:spacing w:val="-4"/>
          <w:rtl/>
        </w:rPr>
      </w:pPr>
      <w:r w:rsidRPr="0054363A">
        <w:rPr>
          <w:rFonts w:hint="cs"/>
          <w:spacing w:val="-4"/>
          <w:rtl/>
        </w:rPr>
        <w:t>درون متن: سیاسی (1387)</w:t>
      </w:r>
    </w:p>
    <w:p w14:paraId="4C306EFA" w14:textId="77777777" w:rsidR="00D02010" w:rsidRPr="0054363A"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(سیاسی، 1387)</w:t>
      </w:r>
    </w:p>
    <w:p w14:paraId="791E4A8D" w14:textId="77777777" w:rsidR="00D02010" w:rsidRPr="0054363A" w:rsidRDefault="00D02010" w:rsidP="00D02010">
      <w:pPr>
        <w:pStyle w:val="a7"/>
        <w:rPr>
          <w:rtl/>
        </w:rPr>
      </w:pPr>
      <w:r w:rsidRPr="0054363A">
        <w:rPr>
          <w:rtl/>
        </w:rPr>
        <w:t>صالحی، م</w:t>
      </w:r>
      <w:r w:rsidRPr="0054363A">
        <w:rPr>
          <w:rFonts w:hint="cs"/>
          <w:rtl/>
        </w:rPr>
        <w:t>حمد. (1390)</w:t>
      </w:r>
      <w:r w:rsidRPr="0054363A">
        <w:rPr>
          <w:rtl/>
        </w:rPr>
        <w:t xml:space="preserve">. </w:t>
      </w:r>
      <w:r w:rsidRPr="0054363A">
        <w:rPr>
          <w:i/>
          <w:iCs/>
          <w:rtl/>
        </w:rPr>
        <w:t>عوامل مؤثر بر خودکارآمدی و انگیزش پژوهشی دانشجویان بر اساس نظریه شناختی</w:t>
      </w:r>
      <w:r w:rsidRPr="0054363A">
        <w:rPr>
          <w:rFonts w:ascii="Cambria" w:hAnsi="Cambria" w:cs="Cambria" w:hint="cs"/>
          <w:i/>
          <w:iCs/>
          <w:rtl/>
        </w:rPr>
        <w:t> </w:t>
      </w:r>
      <w:r w:rsidRPr="0054363A">
        <w:rPr>
          <w:rFonts w:hint="cs"/>
          <w:i/>
          <w:iCs/>
          <w:rtl/>
        </w:rPr>
        <w:t>ـ</w:t>
      </w:r>
      <w:r w:rsidRPr="0054363A">
        <w:rPr>
          <w:rFonts w:ascii="Cambria" w:hAnsi="Cambria" w:cs="Cambria" w:hint="cs"/>
          <w:i/>
          <w:iCs/>
          <w:rtl/>
        </w:rPr>
        <w:t> </w:t>
      </w:r>
      <w:r w:rsidRPr="0054363A">
        <w:rPr>
          <w:rFonts w:hint="cs"/>
          <w:i/>
          <w:iCs/>
          <w:rtl/>
        </w:rPr>
        <w:t>اجتماعی</w:t>
      </w:r>
      <w:r w:rsidRPr="0054363A">
        <w:rPr>
          <w:i/>
          <w:iCs/>
          <w:rtl/>
        </w:rPr>
        <w:t xml:space="preserve"> </w:t>
      </w:r>
      <w:r w:rsidRPr="0054363A">
        <w:rPr>
          <w:rFonts w:hint="cs"/>
          <w:i/>
          <w:iCs/>
          <w:rtl/>
        </w:rPr>
        <w:t>بندورا</w:t>
      </w:r>
      <w:r w:rsidRPr="0054363A">
        <w:rPr>
          <w:rtl/>
        </w:rPr>
        <w:t xml:space="preserve">. </w:t>
      </w:r>
      <w:r w:rsidRPr="0054363A">
        <w:rPr>
          <w:rFonts w:hint="cs"/>
          <w:rtl/>
        </w:rPr>
        <w:t>پایان‌نامه</w:t>
      </w:r>
      <w:r w:rsidRPr="0054363A">
        <w:rPr>
          <w:rtl/>
        </w:rPr>
        <w:t xml:space="preserve"> </w:t>
      </w:r>
      <w:r w:rsidRPr="0054363A">
        <w:rPr>
          <w:rFonts w:hint="cs"/>
          <w:rtl/>
        </w:rPr>
        <w:t>کارشناسی</w:t>
      </w:r>
      <w:r w:rsidRPr="0054363A">
        <w:rPr>
          <w:rtl/>
        </w:rPr>
        <w:t xml:space="preserve"> </w:t>
      </w:r>
      <w:r w:rsidRPr="0054363A">
        <w:rPr>
          <w:rFonts w:hint="cs"/>
          <w:rtl/>
        </w:rPr>
        <w:t>ارشد،</w:t>
      </w:r>
      <w:r w:rsidRPr="0054363A">
        <w:rPr>
          <w:rtl/>
        </w:rPr>
        <w:t xml:space="preserve"> </w:t>
      </w:r>
      <w:r w:rsidRPr="0054363A">
        <w:rPr>
          <w:rFonts w:hint="cs"/>
          <w:rtl/>
        </w:rPr>
        <w:t>دانشگاه</w:t>
      </w:r>
      <w:r w:rsidRPr="0054363A">
        <w:rPr>
          <w:rtl/>
        </w:rPr>
        <w:t xml:space="preserve"> </w:t>
      </w:r>
      <w:r w:rsidRPr="0054363A">
        <w:rPr>
          <w:rFonts w:hint="cs"/>
          <w:rtl/>
        </w:rPr>
        <w:t>فردوسی</w:t>
      </w:r>
      <w:r w:rsidRPr="0054363A">
        <w:rPr>
          <w:rtl/>
        </w:rPr>
        <w:t xml:space="preserve"> </w:t>
      </w:r>
      <w:r w:rsidRPr="0054363A">
        <w:rPr>
          <w:rFonts w:hint="cs"/>
          <w:rtl/>
        </w:rPr>
        <w:t>مشهد</w:t>
      </w:r>
      <w:r w:rsidRPr="0054363A">
        <w:rPr>
          <w:rtl/>
        </w:rPr>
        <w:t>.</w:t>
      </w:r>
    </w:p>
    <w:p w14:paraId="1A1F0C58" w14:textId="77777777" w:rsidR="00D02010" w:rsidRPr="0054363A" w:rsidRDefault="00D02010" w:rsidP="00D02010">
      <w:pPr>
        <w:pStyle w:val="a7"/>
        <w:rPr>
          <w:spacing w:val="-4"/>
          <w:rtl/>
        </w:rPr>
      </w:pPr>
      <w:r w:rsidRPr="0054363A">
        <w:rPr>
          <w:rFonts w:hint="cs"/>
          <w:spacing w:val="-4"/>
          <w:rtl/>
        </w:rPr>
        <w:t>درون متن: صالحی (1390)</w:t>
      </w:r>
    </w:p>
    <w:p w14:paraId="34294F08" w14:textId="77777777" w:rsidR="00D02010" w:rsidRPr="0054363A"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(صالحی، 1390)</w:t>
      </w:r>
    </w:p>
    <w:p w14:paraId="2FC9AF30" w14:textId="77777777" w:rsidR="00D02010" w:rsidRPr="0054363A" w:rsidRDefault="00D02010" w:rsidP="00D02010">
      <w:pPr>
        <w:pStyle w:val="a7"/>
        <w:rPr>
          <w:rtl/>
        </w:rPr>
      </w:pPr>
      <w:r w:rsidRPr="0054363A">
        <w:rPr>
          <w:rFonts w:hint="cs"/>
          <w:rtl/>
        </w:rPr>
        <w:t>فراستخواه، مقصود. (1396). استقلال</w:t>
      </w:r>
      <w:r w:rsidRPr="0054363A">
        <w:rPr>
          <w:rFonts w:hint="cs"/>
        </w:rPr>
        <w:t xml:space="preserve"> </w:t>
      </w:r>
      <w:r w:rsidRPr="0054363A">
        <w:rPr>
          <w:rFonts w:hint="cs"/>
          <w:rtl/>
        </w:rPr>
        <w:t>دانشگاهی</w:t>
      </w:r>
      <w:r w:rsidRPr="0054363A">
        <w:rPr>
          <w:rFonts w:hint="cs"/>
        </w:rPr>
        <w:t xml:space="preserve"> </w:t>
      </w:r>
      <w:r w:rsidRPr="0054363A">
        <w:rPr>
          <w:rFonts w:hint="cs"/>
          <w:rtl/>
        </w:rPr>
        <w:t>در</w:t>
      </w:r>
      <w:r w:rsidRPr="0054363A">
        <w:rPr>
          <w:rFonts w:hint="cs"/>
        </w:rPr>
        <w:t xml:space="preserve"> </w:t>
      </w:r>
      <w:r w:rsidRPr="0054363A">
        <w:rPr>
          <w:rFonts w:hint="cs"/>
          <w:rtl/>
        </w:rPr>
        <w:t>ایران؛</w:t>
      </w:r>
      <w:r w:rsidRPr="0054363A">
        <w:rPr>
          <w:rFonts w:hint="cs"/>
        </w:rPr>
        <w:t xml:space="preserve"> </w:t>
      </w:r>
      <w:r w:rsidRPr="0054363A">
        <w:rPr>
          <w:rFonts w:hint="cs"/>
          <w:rtl/>
        </w:rPr>
        <w:t>پیش</w:t>
      </w:r>
      <w:r w:rsidRPr="0054363A">
        <w:rPr>
          <w:rFonts w:hint="cs"/>
        </w:rPr>
        <w:t xml:space="preserve"> </w:t>
      </w:r>
      <w:r w:rsidRPr="0054363A">
        <w:rPr>
          <w:rtl/>
        </w:rPr>
        <w:t>برنده‌ها</w:t>
      </w:r>
      <w:r w:rsidRPr="0054363A">
        <w:rPr>
          <w:rFonts w:hint="cs"/>
        </w:rPr>
        <w:t xml:space="preserve"> </w:t>
      </w:r>
      <w:r w:rsidRPr="0054363A">
        <w:rPr>
          <w:rtl/>
        </w:rPr>
        <w:t>و بازدارنده‌ها</w:t>
      </w:r>
      <w:r w:rsidRPr="0054363A">
        <w:rPr>
          <w:rFonts w:hint="cs"/>
          <w:rtl/>
        </w:rPr>
        <w:t xml:space="preserve">، </w:t>
      </w:r>
      <w:r w:rsidRPr="0054363A">
        <w:rPr>
          <w:rFonts w:hint="cs"/>
          <w:i/>
          <w:iCs/>
          <w:rtl/>
        </w:rPr>
        <w:t xml:space="preserve">مجموعه مقالات همایش ملی استقلال </w:t>
      </w:r>
      <w:r w:rsidRPr="0054363A">
        <w:rPr>
          <w:i/>
          <w:iCs/>
          <w:rtl/>
        </w:rPr>
        <w:t>دانشگاه‌ها</w:t>
      </w:r>
      <w:r w:rsidRPr="0054363A">
        <w:rPr>
          <w:rFonts w:hint="cs"/>
          <w:i/>
          <w:iCs/>
          <w:rtl/>
        </w:rPr>
        <w:t xml:space="preserve">: </w:t>
      </w:r>
      <w:r w:rsidRPr="0054363A">
        <w:rPr>
          <w:i/>
          <w:iCs/>
          <w:rtl/>
        </w:rPr>
        <w:t>چالش‌ها</w:t>
      </w:r>
      <w:r w:rsidRPr="0054363A">
        <w:rPr>
          <w:rFonts w:hint="cs"/>
          <w:i/>
          <w:iCs/>
          <w:rtl/>
        </w:rPr>
        <w:t xml:space="preserve"> و راهبردها</w:t>
      </w:r>
      <w:r w:rsidRPr="0054363A">
        <w:rPr>
          <w:rFonts w:hint="cs"/>
          <w:rtl/>
        </w:rPr>
        <w:t>، تهران: دانشگاه علامه طباطبائی.</w:t>
      </w:r>
    </w:p>
    <w:p w14:paraId="675290A3" w14:textId="77777777" w:rsidR="00D02010" w:rsidRPr="0054363A" w:rsidRDefault="00D02010" w:rsidP="00D02010">
      <w:pPr>
        <w:pStyle w:val="a7"/>
        <w:rPr>
          <w:spacing w:val="-4"/>
          <w:rtl/>
        </w:rPr>
      </w:pPr>
      <w:r w:rsidRPr="0054363A">
        <w:rPr>
          <w:rFonts w:hint="cs"/>
          <w:spacing w:val="-4"/>
          <w:rtl/>
        </w:rPr>
        <w:t>درون متن: فراستخواه (1396)</w:t>
      </w:r>
    </w:p>
    <w:p w14:paraId="6583B300" w14:textId="77777777" w:rsidR="00D02010"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(فراستخواه، 1396)</w:t>
      </w:r>
    </w:p>
    <w:p w14:paraId="0876F586" w14:textId="77777777" w:rsidR="00D02010" w:rsidRPr="002A761D" w:rsidRDefault="00D02010" w:rsidP="00D02010">
      <w:pPr>
        <w:pStyle w:val="a7"/>
        <w:rPr>
          <w:color w:val="FF0000"/>
          <w:spacing w:val="-4"/>
          <w:rtl/>
        </w:rPr>
      </w:pPr>
      <w:r w:rsidRPr="002A761D">
        <w:rPr>
          <w:rFonts w:hint="cs"/>
          <w:color w:val="FF0000"/>
          <w:spacing w:val="-4"/>
          <w:rtl/>
        </w:rPr>
        <w:t xml:space="preserve">(منابع </w:t>
      </w:r>
      <w:r>
        <w:rPr>
          <w:rFonts w:hint="cs"/>
          <w:color w:val="FF0000"/>
          <w:spacing w:val="-4"/>
          <w:rtl/>
        </w:rPr>
        <w:t xml:space="preserve">انگلیسی در قلم </w:t>
      </w:r>
      <w:r>
        <w:rPr>
          <w:color w:val="FF0000"/>
          <w:spacing w:val="-4"/>
        </w:rPr>
        <w:t>Times new roman</w:t>
      </w:r>
      <w:r w:rsidRPr="002A761D">
        <w:rPr>
          <w:rFonts w:hint="cs"/>
          <w:color w:val="FF0000"/>
          <w:spacing w:val="-4"/>
          <w:rtl/>
        </w:rPr>
        <w:t xml:space="preserve">، سایز </w:t>
      </w:r>
      <w:r>
        <w:rPr>
          <w:rFonts w:hint="cs"/>
          <w:color w:val="FF0000"/>
          <w:spacing w:val="-4"/>
          <w:rtl/>
        </w:rPr>
        <w:t>10</w:t>
      </w:r>
      <w:r w:rsidRPr="002A761D">
        <w:rPr>
          <w:rFonts w:hint="cs"/>
          <w:color w:val="FF0000"/>
          <w:spacing w:val="-4"/>
          <w:rtl/>
        </w:rPr>
        <w:t xml:space="preserve"> و </w:t>
      </w:r>
      <w:r w:rsidRPr="002A761D">
        <w:rPr>
          <w:color w:val="FF0000"/>
          <w:spacing w:val="-4"/>
        </w:rPr>
        <w:t>hanging</w:t>
      </w:r>
      <w:r w:rsidRPr="002A761D">
        <w:rPr>
          <w:rFonts w:hint="cs"/>
          <w:color w:val="FF0000"/>
          <w:spacing w:val="-4"/>
          <w:rtl/>
        </w:rPr>
        <w:t xml:space="preserve"> 1</w:t>
      </w:r>
      <w:r w:rsidRPr="002A761D">
        <w:rPr>
          <w:color w:val="FF0000"/>
          <w:spacing w:val="-4"/>
        </w:rPr>
        <w:t>cm</w:t>
      </w:r>
      <w:r w:rsidRPr="002A761D">
        <w:rPr>
          <w:rFonts w:hint="cs"/>
          <w:color w:val="FF0000"/>
          <w:spacing w:val="-4"/>
          <w:rtl/>
        </w:rPr>
        <w:t xml:space="preserve"> همانند </w:t>
      </w:r>
      <w:r>
        <w:rPr>
          <w:color w:val="FF0000"/>
          <w:spacing w:val="-4"/>
          <w:rtl/>
        </w:rPr>
        <w:t>نمونه‌ها</w:t>
      </w:r>
      <w:r>
        <w:rPr>
          <w:rFonts w:hint="cs"/>
          <w:color w:val="FF0000"/>
          <w:spacing w:val="-4"/>
          <w:rtl/>
        </w:rPr>
        <w:t>ی</w:t>
      </w:r>
      <w:r w:rsidRPr="002A761D">
        <w:rPr>
          <w:rFonts w:hint="cs"/>
          <w:color w:val="FF0000"/>
          <w:spacing w:val="-4"/>
          <w:rtl/>
        </w:rPr>
        <w:t xml:space="preserve"> زیر در فرمت </w:t>
      </w:r>
      <w:r w:rsidRPr="002A761D">
        <w:rPr>
          <w:color w:val="FF0000"/>
          <w:spacing w:val="-4"/>
        </w:rPr>
        <w:t>APA</w:t>
      </w:r>
      <w:r w:rsidRPr="002A761D">
        <w:rPr>
          <w:rFonts w:hint="cs"/>
          <w:color w:val="FF0000"/>
          <w:spacing w:val="-4"/>
          <w:rtl/>
        </w:rPr>
        <w:t>)</w:t>
      </w:r>
    </w:p>
    <w:p w14:paraId="56B5C615" w14:textId="77777777" w:rsidR="00D02010" w:rsidRPr="00302CD7" w:rsidRDefault="00D02010" w:rsidP="00D02010">
      <w:pPr>
        <w:pStyle w:val="ab"/>
        <w:rPr>
          <w:b/>
          <w:bCs/>
          <w:sz w:val="24"/>
          <w:szCs w:val="24"/>
        </w:rPr>
      </w:pPr>
      <w:r w:rsidRPr="00302CD7">
        <w:rPr>
          <w:b/>
          <w:bCs/>
          <w:sz w:val="24"/>
          <w:szCs w:val="24"/>
        </w:rPr>
        <w:t>References</w:t>
      </w:r>
    </w:p>
    <w:p w14:paraId="167CFA82" w14:textId="77777777" w:rsidR="00D02010" w:rsidRPr="0054363A" w:rsidRDefault="00D02010" w:rsidP="00D02010">
      <w:pPr>
        <w:pStyle w:val="ab"/>
        <w:rPr>
          <w:rFonts w:asciiTheme="majorBidi" w:hAnsiTheme="majorBidi" w:cstheme="majorBidi"/>
          <w:rtl/>
        </w:rPr>
      </w:pPr>
      <w:r w:rsidRPr="0054363A">
        <w:rPr>
          <w:rFonts w:asciiTheme="majorBidi" w:hAnsiTheme="majorBidi" w:cstheme="majorBidi"/>
        </w:rPr>
        <w:t>Jackson, L. M. (2019).</w:t>
      </w:r>
      <w:r w:rsidRPr="0054363A">
        <w:rPr>
          <w:rFonts w:asciiTheme="majorBidi" w:hAnsiTheme="majorBidi" w:cstheme="majorBidi"/>
          <w:i/>
          <w:iCs/>
        </w:rPr>
        <w:t xml:space="preserve"> The psychology of prejudice: From attitudes to social action</w:t>
      </w:r>
      <w:r w:rsidRPr="0054363A">
        <w:rPr>
          <w:rFonts w:asciiTheme="majorBidi" w:hAnsiTheme="majorBidi" w:cstheme="majorBidi"/>
        </w:rPr>
        <w:t xml:space="preserve"> (2nd ed.). American Psychological Association</w:t>
      </w:r>
    </w:p>
    <w:p w14:paraId="53A30FC3" w14:textId="77777777" w:rsidR="00D02010" w:rsidRPr="007C1359" w:rsidRDefault="00D02010" w:rsidP="00D02010">
      <w:pPr>
        <w:pStyle w:val="ab"/>
        <w:rPr>
          <w:sz w:val="22"/>
          <w:szCs w:val="22"/>
        </w:rPr>
      </w:pPr>
      <w:r w:rsidRPr="007C1359">
        <w:rPr>
          <w:b/>
          <w:bCs/>
          <w:i/>
          <w:iCs/>
          <w:sz w:val="22"/>
          <w:szCs w:val="22"/>
        </w:rPr>
        <w:t>Parenthetical citations</w:t>
      </w:r>
      <w:r w:rsidRPr="007C1359">
        <w:rPr>
          <w:sz w:val="22"/>
          <w:szCs w:val="22"/>
          <w:rtl/>
        </w:rPr>
        <w:t>:</w:t>
      </w:r>
      <w:r w:rsidRPr="007C1359">
        <w:rPr>
          <w:sz w:val="22"/>
          <w:szCs w:val="22"/>
        </w:rPr>
        <w:t xml:space="preserve"> (Jackson, 2019)</w:t>
      </w:r>
    </w:p>
    <w:p w14:paraId="31A09112" w14:textId="77777777" w:rsidR="00D02010" w:rsidRDefault="00D02010" w:rsidP="00D02010">
      <w:pPr>
        <w:pStyle w:val="ab"/>
        <w:rPr>
          <w:sz w:val="22"/>
          <w:szCs w:val="22"/>
        </w:rPr>
      </w:pPr>
      <w:r w:rsidRPr="007C1359">
        <w:rPr>
          <w:b/>
          <w:bCs/>
          <w:i/>
          <w:iCs/>
          <w:sz w:val="22"/>
          <w:szCs w:val="22"/>
        </w:rPr>
        <w:t>Narrative citations</w:t>
      </w:r>
      <w:r>
        <w:rPr>
          <w:sz w:val="22"/>
          <w:szCs w:val="22"/>
        </w:rPr>
        <w:t>:</w:t>
      </w:r>
    </w:p>
    <w:p w14:paraId="77EA2239" w14:textId="77777777" w:rsidR="00D02010" w:rsidRPr="007C1359" w:rsidRDefault="00D02010" w:rsidP="00D02010">
      <w:pPr>
        <w:pStyle w:val="ab"/>
        <w:bidi/>
        <w:rPr>
          <w:sz w:val="22"/>
          <w:szCs w:val="22"/>
          <w:rtl/>
        </w:rPr>
      </w:pPr>
      <w:r w:rsidRPr="0041724D">
        <w:rPr>
          <w:rFonts w:asciiTheme="majorBidi" w:hAnsiTheme="majorBidi" w:cstheme="majorBidi"/>
        </w:rPr>
        <w:t xml:space="preserve">Jackson </w:t>
      </w:r>
      <w:r w:rsidRPr="0041724D">
        <w:rPr>
          <w:rStyle w:val="FootnoteReference"/>
          <w:sz w:val="22"/>
          <w:szCs w:val="22"/>
          <w:rtl/>
        </w:rPr>
        <w:t xml:space="preserve"> </w:t>
      </w:r>
      <w:r w:rsidRPr="0041724D">
        <w:rPr>
          <w:rFonts w:cs="B Zar" w:hint="cs"/>
          <w:sz w:val="22"/>
          <w:szCs w:val="22"/>
          <w:rtl/>
        </w:rPr>
        <w:t>(</w:t>
      </w:r>
      <w:r>
        <w:rPr>
          <w:rFonts w:cs="B Zar"/>
          <w:sz w:val="22"/>
          <w:szCs w:val="22"/>
        </w:rPr>
        <w:t>2019</w:t>
      </w:r>
      <w:r w:rsidRPr="0041724D">
        <w:rPr>
          <w:rFonts w:cs="B Zar" w:hint="cs"/>
          <w:sz w:val="22"/>
          <w:szCs w:val="22"/>
          <w:rtl/>
        </w:rPr>
        <w:t>)</w:t>
      </w:r>
    </w:p>
    <w:p w14:paraId="6C2FD7DF" w14:textId="77777777" w:rsidR="00D02010" w:rsidRPr="0054363A" w:rsidRDefault="00D02010" w:rsidP="00D02010">
      <w:pPr>
        <w:pStyle w:val="ab"/>
        <w:rPr>
          <w:rFonts w:asciiTheme="majorBidi" w:hAnsiTheme="majorBidi" w:cstheme="majorBidi"/>
        </w:rPr>
      </w:pPr>
      <w:r w:rsidRPr="0054363A">
        <w:rPr>
          <w:rFonts w:asciiTheme="majorBidi" w:hAnsiTheme="majorBidi" w:cstheme="majorBidi"/>
        </w:rPr>
        <w:t xml:space="preserve">Harris, L. (2014). </w:t>
      </w:r>
      <w:r w:rsidRPr="0054363A">
        <w:rPr>
          <w:rFonts w:asciiTheme="majorBidi" w:hAnsiTheme="majorBidi" w:cstheme="majorBidi"/>
          <w:i/>
          <w:iCs/>
        </w:rPr>
        <w:t>Instructional leadership perceptions and practices of elementary school leaders</w:t>
      </w:r>
      <w:r w:rsidRPr="0054363A">
        <w:rPr>
          <w:rFonts w:asciiTheme="majorBidi" w:hAnsiTheme="majorBidi" w:cstheme="majorBidi"/>
          <w:rtl/>
        </w:rPr>
        <w:t> [</w:t>
      </w:r>
      <w:r w:rsidRPr="0054363A">
        <w:rPr>
          <w:rFonts w:asciiTheme="majorBidi" w:hAnsiTheme="majorBidi" w:cstheme="majorBidi"/>
        </w:rPr>
        <w:t>Unpublished doctoral dissertation]. University of Virginia</w:t>
      </w:r>
      <w:r w:rsidRPr="0054363A">
        <w:rPr>
          <w:rFonts w:asciiTheme="majorBidi" w:hAnsiTheme="majorBidi" w:cstheme="majorBidi"/>
          <w:rtl/>
        </w:rPr>
        <w:t>.</w:t>
      </w:r>
    </w:p>
    <w:p w14:paraId="027966E6" w14:textId="77777777" w:rsidR="00D02010" w:rsidRPr="00DC0A22" w:rsidRDefault="00D02010" w:rsidP="00D02010">
      <w:pPr>
        <w:pStyle w:val="ab"/>
        <w:rPr>
          <w:sz w:val="22"/>
          <w:szCs w:val="22"/>
        </w:rPr>
      </w:pPr>
      <w:r w:rsidRPr="00DC0A22">
        <w:rPr>
          <w:b/>
          <w:bCs/>
          <w:i/>
          <w:iCs/>
          <w:sz w:val="22"/>
          <w:szCs w:val="22"/>
        </w:rPr>
        <w:t>Parenthetical citation</w:t>
      </w:r>
      <w:r w:rsidRPr="00DC0A22">
        <w:rPr>
          <w:sz w:val="22"/>
          <w:szCs w:val="22"/>
          <w:rtl/>
        </w:rPr>
        <w:t>:</w:t>
      </w:r>
      <w:r w:rsidRPr="00DC0A22">
        <w:rPr>
          <w:sz w:val="22"/>
          <w:szCs w:val="22"/>
        </w:rPr>
        <w:t xml:space="preserve"> (Harris, 2014)</w:t>
      </w:r>
    </w:p>
    <w:p w14:paraId="066D33CA" w14:textId="77777777" w:rsidR="00D02010" w:rsidRDefault="00D02010" w:rsidP="00D02010">
      <w:pPr>
        <w:pStyle w:val="ab"/>
        <w:rPr>
          <w:b/>
          <w:bCs/>
          <w:i/>
          <w:iCs/>
          <w:sz w:val="22"/>
          <w:szCs w:val="22"/>
        </w:rPr>
      </w:pPr>
      <w:r w:rsidRPr="00DC0A22">
        <w:rPr>
          <w:b/>
          <w:bCs/>
          <w:i/>
          <w:iCs/>
          <w:sz w:val="22"/>
          <w:szCs w:val="22"/>
        </w:rPr>
        <w:t>Narrative citation</w:t>
      </w:r>
      <w:r>
        <w:rPr>
          <w:b/>
          <w:bCs/>
          <w:i/>
          <w:iCs/>
          <w:sz w:val="22"/>
          <w:szCs w:val="22"/>
        </w:rPr>
        <w:t>:</w:t>
      </w:r>
    </w:p>
    <w:p w14:paraId="266882A3" w14:textId="77777777" w:rsidR="00D02010" w:rsidRPr="007A3768" w:rsidRDefault="00D02010" w:rsidP="00D02010">
      <w:pPr>
        <w:pStyle w:val="ab"/>
        <w:bidi/>
        <w:rPr>
          <w:rFonts w:cs="Sakkal Majalla"/>
          <w:sz w:val="22"/>
          <w:szCs w:val="22"/>
          <w:rtl/>
        </w:rPr>
      </w:pPr>
      <w:r w:rsidRPr="00B556F5">
        <w:rPr>
          <w:rFonts w:asciiTheme="majorBidi" w:hAnsiTheme="majorBidi" w:cstheme="majorBidi"/>
        </w:rPr>
        <w:t>Harris</w:t>
      </w:r>
      <w:r>
        <w:rPr>
          <w:rStyle w:val="FootnoteReference"/>
          <w:sz w:val="22"/>
          <w:szCs w:val="22"/>
          <w:rtl/>
        </w:rPr>
        <w:t xml:space="preserve"> </w:t>
      </w:r>
      <w:r w:rsidRPr="007A3768">
        <w:rPr>
          <w:rFonts w:cs="B Zar" w:hint="cs"/>
          <w:sz w:val="22"/>
          <w:szCs w:val="22"/>
          <w:rtl/>
        </w:rPr>
        <w:t xml:space="preserve"> (</w:t>
      </w:r>
      <w:r>
        <w:rPr>
          <w:rFonts w:cs="B Zar"/>
          <w:sz w:val="22"/>
          <w:szCs w:val="22"/>
        </w:rPr>
        <w:t>2014</w:t>
      </w:r>
      <w:r w:rsidRPr="007A3768">
        <w:rPr>
          <w:rFonts w:cs="B Zar" w:hint="cs"/>
          <w:sz w:val="22"/>
          <w:szCs w:val="22"/>
          <w:rtl/>
        </w:rPr>
        <w:t>)</w:t>
      </w:r>
    </w:p>
    <w:p w14:paraId="12685ECE" w14:textId="77777777" w:rsidR="00D02010" w:rsidRPr="0054363A" w:rsidRDefault="00D02010" w:rsidP="00D02010">
      <w:pPr>
        <w:pStyle w:val="ab"/>
        <w:rPr>
          <w:rFonts w:asciiTheme="majorBidi" w:hAnsiTheme="majorBidi" w:cstheme="majorBidi"/>
        </w:rPr>
      </w:pPr>
      <w:proofErr w:type="spellStart"/>
      <w:r w:rsidRPr="0054363A">
        <w:rPr>
          <w:rFonts w:asciiTheme="majorBidi" w:hAnsiTheme="majorBidi" w:cstheme="majorBidi"/>
        </w:rPr>
        <w:t>Sanchiz</w:t>
      </w:r>
      <w:proofErr w:type="spellEnd"/>
      <w:r w:rsidRPr="0054363A">
        <w:rPr>
          <w:rFonts w:asciiTheme="majorBidi" w:hAnsiTheme="majorBidi" w:cstheme="majorBidi"/>
        </w:rPr>
        <w:t xml:space="preserve">, M., Chevalier, A., &amp; </w:t>
      </w:r>
      <w:proofErr w:type="spellStart"/>
      <w:r w:rsidRPr="0054363A">
        <w:rPr>
          <w:rFonts w:asciiTheme="majorBidi" w:hAnsiTheme="majorBidi" w:cstheme="majorBidi"/>
        </w:rPr>
        <w:t>Amadieu</w:t>
      </w:r>
      <w:proofErr w:type="spellEnd"/>
      <w:r w:rsidRPr="0054363A">
        <w:rPr>
          <w:rFonts w:asciiTheme="majorBidi" w:hAnsiTheme="majorBidi" w:cstheme="majorBidi"/>
        </w:rPr>
        <w:t xml:space="preserve">, F. (2017). How do older and young adults start searching for information? Impact of age, domain knowledge and problem complexity on the different steps </w:t>
      </w:r>
      <w:r w:rsidRPr="0054363A">
        <w:rPr>
          <w:rFonts w:asciiTheme="majorBidi" w:hAnsiTheme="majorBidi" w:cstheme="majorBidi"/>
        </w:rPr>
        <w:lastRenderedPageBreak/>
        <w:t>of information searching</w:t>
      </w:r>
      <w:r w:rsidRPr="0054363A">
        <w:rPr>
          <w:rFonts w:asciiTheme="majorBidi" w:hAnsiTheme="majorBidi" w:cstheme="majorBidi"/>
          <w:rtl/>
        </w:rPr>
        <w:t>. </w:t>
      </w:r>
      <w:r w:rsidRPr="0054363A">
        <w:rPr>
          <w:rFonts w:asciiTheme="majorBidi" w:hAnsiTheme="majorBidi" w:cstheme="majorBidi"/>
          <w:i/>
          <w:iCs/>
        </w:rPr>
        <w:t>Computers in</w:t>
      </w:r>
      <w:r w:rsidRPr="0054363A">
        <w:rPr>
          <w:rFonts w:asciiTheme="majorBidi" w:hAnsiTheme="majorBidi" w:cstheme="majorBidi"/>
          <w:rtl/>
        </w:rPr>
        <w:t> </w:t>
      </w:r>
      <w:r w:rsidRPr="0054363A">
        <w:rPr>
          <w:rFonts w:asciiTheme="majorBidi" w:hAnsiTheme="majorBidi" w:cstheme="majorBidi"/>
          <w:i/>
          <w:iCs/>
        </w:rPr>
        <w:t>Human Behavior</w:t>
      </w:r>
      <w:r w:rsidRPr="0054363A">
        <w:rPr>
          <w:rFonts w:asciiTheme="majorBidi" w:hAnsiTheme="majorBidi" w:cstheme="majorBidi"/>
        </w:rPr>
        <w:t xml:space="preserve">, 6(72), 67–78. </w:t>
      </w:r>
      <w:hyperlink r:id="rId11" w:tgtFrame="_blank" w:history="1">
        <w:r w:rsidRPr="0054363A">
          <w:rPr>
            <w:rStyle w:val="Hyperlink"/>
            <w:rFonts w:asciiTheme="majorBidi" w:hAnsiTheme="majorBidi" w:cstheme="majorBidi"/>
          </w:rPr>
          <w:t>https://doi.org/10.1016/j.chb.2017.02.038</w:t>
        </w:r>
      </w:hyperlink>
    </w:p>
    <w:p w14:paraId="4909C6E3" w14:textId="77777777" w:rsidR="00D02010" w:rsidRPr="00DC0A22" w:rsidRDefault="00D02010" w:rsidP="00D02010">
      <w:pPr>
        <w:pStyle w:val="ab"/>
        <w:rPr>
          <w:sz w:val="22"/>
          <w:szCs w:val="22"/>
        </w:rPr>
      </w:pPr>
      <w:r w:rsidRPr="00DC0A22">
        <w:rPr>
          <w:b/>
          <w:bCs/>
          <w:i/>
          <w:iCs/>
          <w:sz w:val="22"/>
          <w:szCs w:val="22"/>
        </w:rPr>
        <w:t>Parenthetical citations</w:t>
      </w:r>
      <w:r w:rsidRPr="00DC0A22">
        <w:rPr>
          <w:sz w:val="22"/>
          <w:szCs w:val="22"/>
        </w:rPr>
        <w:t>: (</w:t>
      </w:r>
      <w:proofErr w:type="spellStart"/>
      <w:r w:rsidRPr="00DC0A22">
        <w:rPr>
          <w:sz w:val="22"/>
          <w:szCs w:val="22"/>
        </w:rPr>
        <w:t>Sanchiz</w:t>
      </w:r>
      <w:proofErr w:type="spellEnd"/>
      <w:r w:rsidRPr="00DC0A22">
        <w:rPr>
          <w:sz w:val="22"/>
          <w:szCs w:val="22"/>
        </w:rPr>
        <w:t xml:space="preserve"> et al., 2017)</w:t>
      </w:r>
    </w:p>
    <w:p w14:paraId="171FBD95" w14:textId="77777777" w:rsidR="00D02010" w:rsidRDefault="00D02010" w:rsidP="00D02010">
      <w:pPr>
        <w:pStyle w:val="ab"/>
        <w:rPr>
          <w:sz w:val="22"/>
          <w:szCs w:val="22"/>
        </w:rPr>
      </w:pPr>
      <w:r w:rsidRPr="00DC0A22">
        <w:rPr>
          <w:b/>
          <w:bCs/>
          <w:i/>
          <w:iCs/>
          <w:sz w:val="22"/>
          <w:szCs w:val="22"/>
        </w:rPr>
        <w:t>Narrative citations</w:t>
      </w:r>
      <w:r>
        <w:rPr>
          <w:sz w:val="22"/>
          <w:szCs w:val="22"/>
        </w:rPr>
        <w:t xml:space="preserve">: </w:t>
      </w:r>
    </w:p>
    <w:p w14:paraId="37B8C775" w14:textId="77777777" w:rsidR="00D02010" w:rsidRPr="00DC0A22" w:rsidRDefault="00D02010" w:rsidP="00D02010">
      <w:pPr>
        <w:pStyle w:val="ab"/>
        <w:bidi/>
        <w:rPr>
          <w:sz w:val="22"/>
          <w:szCs w:val="22"/>
        </w:rPr>
      </w:pPr>
      <w:proofErr w:type="spellStart"/>
      <w:r w:rsidRPr="00DC0A22">
        <w:rPr>
          <w:sz w:val="22"/>
          <w:szCs w:val="22"/>
        </w:rPr>
        <w:t>Sanchiz</w:t>
      </w:r>
      <w:proofErr w:type="spellEnd"/>
      <w:r>
        <w:rPr>
          <w:rFonts w:hint="cs"/>
          <w:sz w:val="22"/>
          <w:szCs w:val="22"/>
          <w:rtl/>
        </w:rPr>
        <w:t xml:space="preserve"> </w:t>
      </w:r>
      <w:r w:rsidRPr="007A3768">
        <w:rPr>
          <w:rFonts w:cs="B Zar" w:hint="cs"/>
          <w:sz w:val="22"/>
          <w:szCs w:val="22"/>
          <w:rtl/>
        </w:rPr>
        <w:t>و همکاران (</w:t>
      </w:r>
      <w:r>
        <w:rPr>
          <w:rFonts w:cs="B Zar"/>
          <w:sz w:val="22"/>
          <w:szCs w:val="22"/>
        </w:rPr>
        <w:t>2017</w:t>
      </w:r>
      <w:r w:rsidRPr="007A3768">
        <w:rPr>
          <w:rFonts w:cs="B Zar" w:hint="cs"/>
          <w:sz w:val="22"/>
          <w:szCs w:val="22"/>
          <w:rtl/>
        </w:rPr>
        <w:t>)</w:t>
      </w:r>
    </w:p>
    <w:p w14:paraId="46C8B489" w14:textId="77777777" w:rsidR="00D02010" w:rsidRPr="0054363A" w:rsidRDefault="00D02010" w:rsidP="00D02010">
      <w:pPr>
        <w:pStyle w:val="ab"/>
        <w:rPr>
          <w:rFonts w:asciiTheme="majorBidi" w:hAnsiTheme="majorBidi" w:cstheme="majorBidi"/>
        </w:rPr>
      </w:pPr>
      <w:r w:rsidRPr="0054363A">
        <w:rPr>
          <w:rFonts w:asciiTheme="majorBidi" w:hAnsiTheme="majorBidi" w:cstheme="majorBidi"/>
        </w:rPr>
        <w:t xml:space="preserve">Cacioppo, S. (2019, April 25–28). </w:t>
      </w:r>
      <w:r w:rsidRPr="0054363A">
        <w:rPr>
          <w:rFonts w:asciiTheme="majorBidi" w:hAnsiTheme="majorBidi" w:cstheme="majorBidi"/>
          <w:i/>
          <w:iCs/>
        </w:rPr>
        <w:t>Evolutionary theory of social connections: Past, present, and future</w:t>
      </w:r>
      <w:r w:rsidRPr="0054363A">
        <w:rPr>
          <w:rFonts w:asciiTheme="majorBidi" w:hAnsiTheme="majorBidi" w:cstheme="majorBidi"/>
        </w:rPr>
        <w:t xml:space="preserve"> [Conference presentation abstract]. Ninety-ninth annual convention of the Western Psychological Association, Pasadena, CA, United States</w:t>
      </w:r>
      <w:r w:rsidRPr="0054363A">
        <w:rPr>
          <w:rFonts w:asciiTheme="majorBidi" w:hAnsiTheme="majorBidi" w:cstheme="majorBidi"/>
          <w:rtl/>
        </w:rPr>
        <w:t>. </w:t>
      </w:r>
      <w:r w:rsidRPr="0054363A">
        <w:rPr>
          <w:rFonts w:asciiTheme="majorBidi" w:hAnsiTheme="majorBidi" w:cstheme="majorBidi"/>
        </w:rPr>
        <w:t xml:space="preserve"> </w:t>
      </w:r>
      <w:hyperlink r:id="rId12" w:tgtFrame="_blank" w:history="1">
        <w:r w:rsidRPr="0054363A">
          <w:rPr>
            <w:rStyle w:val="Hyperlink"/>
            <w:rFonts w:asciiTheme="majorBidi" w:hAnsiTheme="majorBidi" w:cstheme="majorBidi"/>
          </w:rPr>
          <w:t>https://westernpsych.org/wp-content/uploads/2019/04/WPA-Program-2019-Final-2.pdf</w:t>
        </w:r>
      </w:hyperlink>
    </w:p>
    <w:p w14:paraId="1CC2CE3A" w14:textId="77777777" w:rsidR="00D02010" w:rsidRPr="007413B3" w:rsidRDefault="00D02010" w:rsidP="00D02010">
      <w:pPr>
        <w:pStyle w:val="ab"/>
        <w:rPr>
          <w:sz w:val="22"/>
          <w:szCs w:val="22"/>
        </w:rPr>
      </w:pPr>
      <w:r w:rsidRPr="007413B3">
        <w:rPr>
          <w:b/>
          <w:bCs/>
          <w:i/>
          <w:iCs/>
          <w:sz w:val="22"/>
          <w:szCs w:val="22"/>
        </w:rPr>
        <w:t>Parenthetical citation</w:t>
      </w:r>
      <w:r>
        <w:rPr>
          <w:sz w:val="22"/>
          <w:szCs w:val="22"/>
        </w:rPr>
        <w:t>: (</w:t>
      </w:r>
      <w:r w:rsidRPr="007413B3">
        <w:rPr>
          <w:sz w:val="22"/>
          <w:szCs w:val="22"/>
        </w:rPr>
        <w:t>Cacioppo, 2019</w:t>
      </w:r>
      <w:r>
        <w:rPr>
          <w:sz w:val="22"/>
          <w:szCs w:val="22"/>
        </w:rPr>
        <w:t>)</w:t>
      </w:r>
    </w:p>
    <w:p w14:paraId="786E5478" w14:textId="77777777" w:rsidR="00D02010" w:rsidRDefault="00D02010" w:rsidP="00D02010">
      <w:pPr>
        <w:pStyle w:val="ab"/>
        <w:rPr>
          <w:sz w:val="22"/>
          <w:szCs w:val="22"/>
        </w:rPr>
      </w:pPr>
      <w:r w:rsidRPr="007413B3">
        <w:rPr>
          <w:b/>
          <w:bCs/>
          <w:i/>
          <w:iCs/>
          <w:sz w:val="22"/>
          <w:szCs w:val="22"/>
        </w:rPr>
        <w:t>Narrative citation</w:t>
      </w:r>
      <w:r>
        <w:rPr>
          <w:sz w:val="22"/>
          <w:szCs w:val="22"/>
        </w:rPr>
        <w:t>:</w:t>
      </w:r>
    </w:p>
    <w:p w14:paraId="3BAB71C9" w14:textId="77777777" w:rsidR="00D02010" w:rsidRDefault="00D02010" w:rsidP="00D02010">
      <w:pPr>
        <w:pStyle w:val="ab"/>
        <w:bidi/>
        <w:rPr>
          <w:rFonts w:cs="B Zar"/>
          <w:sz w:val="22"/>
          <w:szCs w:val="22"/>
        </w:rPr>
      </w:pPr>
      <w:r w:rsidRPr="002F262A">
        <w:rPr>
          <w:rFonts w:asciiTheme="majorBidi" w:hAnsiTheme="majorBidi" w:cstheme="majorBidi"/>
        </w:rPr>
        <w:t>Cacioppo</w:t>
      </w:r>
      <w:r w:rsidRPr="00B556F5">
        <w:rPr>
          <w:rFonts w:cs="B Zar" w:hint="cs"/>
          <w:sz w:val="22"/>
          <w:szCs w:val="22"/>
          <w:rtl/>
        </w:rPr>
        <w:t xml:space="preserve"> (</w:t>
      </w:r>
      <w:r>
        <w:rPr>
          <w:rFonts w:cs="B Zar"/>
          <w:sz w:val="22"/>
          <w:szCs w:val="22"/>
        </w:rPr>
        <w:t>2019</w:t>
      </w:r>
      <w:r w:rsidRPr="00B556F5">
        <w:rPr>
          <w:rFonts w:cs="B Zar" w:hint="cs"/>
          <w:sz w:val="22"/>
          <w:szCs w:val="22"/>
          <w:rtl/>
        </w:rPr>
        <w:t>)</w:t>
      </w:r>
    </w:p>
    <w:p w14:paraId="3B38FEF7" w14:textId="77777777" w:rsidR="00D02010" w:rsidRDefault="00D02010" w:rsidP="00D02010">
      <w:pPr>
        <w:pStyle w:val="ab"/>
        <w:bidi/>
        <w:rPr>
          <w:rFonts w:cs="B Zar"/>
          <w:color w:val="FF0000"/>
          <w:sz w:val="22"/>
          <w:szCs w:val="22"/>
          <w:rtl/>
        </w:rPr>
      </w:pPr>
      <w:r w:rsidRPr="000815FB">
        <w:rPr>
          <w:rFonts w:cs="B Zar" w:hint="cs"/>
          <w:color w:val="FF0000"/>
          <w:sz w:val="22"/>
          <w:szCs w:val="22"/>
          <w:rtl/>
        </w:rPr>
        <w:t xml:space="preserve">برای ملاحظه نمونه های دیگر به سایت </w:t>
      </w:r>
      <w:hyperlink r:id="rId13" w:history="1">
        <w:r w:rsidRPr="000815FB">
          <w:rPr>
            <w:rStyle w:val="Hyperlink"/>
            <w:rFonts w:cs="B Zar"/>
            <w:color w:val="FF0000"/>
            <w:sz w:val="22"/>
            <w:szCs w:val="22"/>
          </w:rPr>
          <w:t>https://apastyle.apa.org/style-grammar-guidelines/references</w:t>
        </w:r>
        <w:r w:rsidRPr="000815FB">
          <w:rPr>
            <w:rStyle w:val="Hyperlink"/>
            <w:rFonts w:cs="B Zar"/>
            <w:color w:val="FF0000"/>
            <w:sz w:val="22"/>
            <w:szCs w:val="22"/>
            <w:rtl/>
          </w:rPr>
          <w:t>/</w:t>
        </w:r>
      </w:hyperlink>
      <w:r w:rsidRPr="000815FB">
        <w:rPr>
          <w:rFonts w:cs="B Zar" w:hint="cs"/>
          <w:color w:val="FF0000"/>
          <w:sz w:val="22"/>
          <w:szCs w:val="22"/>
          <w:rtl/>
        </w:rPr>
        <w:t xml:space="preserve">  مراجعه کنید.</w:t>
      </w:r>
    </w:p>
    <w:p w14:paraId="149A267F" w14:textId="77777777" w:rsidR="00D02010" w:rsidRDefault="00D02010" w:rsidP="00D02010">
      <w:pPr>
        <w:pStyle w:val="a7"/>
        <w:ind w:left="-2" w:firstLine="0"/>
        <w:rPr>
          <w:b/>
          <w:bCs/>
          <w:color w:val="5B9BD5" w:themeColor="accent1"/>
          <w:spacing w:val="-4"/>
          <w:sz w:val="24"/>
          <w:szCs w:val="28"/>
          <w:rtl/>
        </w:rPr>
      </w:pPr>
      <w:r>
        <w:rPr>
          <w:rFonts w:hint="cs"/>
          <w:b/>
          <w:bCs/>
          <w:color w:val="5B9BD5" w:themeColor="accent1"/>
          <w:spacing w:val="-4"/>
          <w:sz w:val="24"/>
          <w:szCs w:val="28"/>
        </w:rPr>
        <w:sym w:font="Symbol" w:char="F02A"/>
      </w:r>
      <w:r>
        <w:rPr>
          <w:rFonts w:hint="cs"/>
          <w:b/>
          <w:bCs/>
          <w:color w:val="5B9BD5" w:themeColor="accent1"/>
          <w:spacing w:val="-4"/>
          <w:sz w:val="24"/>
          <w:szCs w:val="28"/>
          <w:rtl/>
        </w:rPr>
        <w:t xml:space="preserve"> ترجمه لاتین </w:t>
      </w:r>
      <w:r w:rsidRPr="002A761D">
        <w:rPr>
          <w:rFonts w:hint="cs"/>
          <w:b/>
          <w:bCs/>
          <w:color w:val="5B9BD5" w:themeColor="accent1"/>
          <w:spacing w:val="-4"/>
          <w:sz w:val="24"/>
          <w:szCs w:val="28"/>
          <w:rtl/>
        </w:rPr>
        <w:t xml:space="preserve">منابع </w:t>
      </w:r>
      <w:r>
        <w:rPr>
          <w:rFonts w:hint="cs"/>
          <w:b/>
          <w:bCs/>
          <w:color w:val="5B9BD5" w:themeColor="accent1"/>
          <w:spacing w:val="-4"/>
          <w:sz w:val="24"/>
          <w:szCs w:val="28"/>
          <w:rtl/>
        </w:rPr>
        <w:t xml:space="preserve">فارسی، طبق فرمت استاندارد منابع لاتین، </w:t>
      </w:r>
      <w:r w:rsidRPr="002A761D">
        <w:rPr>
          <w:rFonts w:hint="cs"/>
          <w:b/>
          <w:bCs/>
          <w:color w:val="5B9BD5" w:themeColor="accent1"/>
          <w:spacing w:val="-4"/>
          <w:sz w:val="24"/>
          <w:szCs w:val="28"/>
          <w:rtl/>
        </w:rPr>
        <w:t>در انتهای منابع آورده شود</w:t>
      </w:r>
      <w:r>
        <w:rPr>
          <w:rFonts w:hint="cs"/>
          <w:b/>
          <w:bCs/>
          <w:color w:val="5B9BD5" w:themeColor="accent1"/>
          <w:spacing w:val="-4"/>
          <w:sz w:val="24"/>
          <w:szCs w:val="28"/>
          <w:rtl/>
        </w:rPr>
        <w:t xml:space="preserve"> و در ادامه منبع </w:t>
      </w:r>
      <w:r>
        <w:rPr>
          <w:b/>
          <w:bCs/>
          <w:color w:val="5B9BD5" w:themeColor="accent1"/>
          <w:spacing w:val="-4"/>
          <w:sz w:val="24"/>
          <w:szCs w:val="28"/>
        </w:rPr>
        <w:t>[In Persian]</w:t>
      </w:r>
      <w:r>
        <w:rPr>
          <w:rFonts w:hint="cs"/>
          <w:b/>
          <w:bCs/>
          <w:color w:val="5B9BD5" w:themeColor="accent1"/>
          <w:spacing w:val="-4"/>
          <w:sz w:val="24"/>
          <w:szCs w:val="28"/>
          <w:rtl/>
        </w:rPr>
        <w:t xml:space="preserve"> افزوده شود.</w:t>
      </w:r>
    </w:p>
    <w:p w14:paraId="78C384AA" w14:textId="77777777" w:rsidR="00D02010" w:rsidRDefault="00D02010" w:rsidP="00D02010">
      <w:pPr>
        <w:pStyle w:val="ListParagraph"/>
        <w:spacing w:after="0" w:line="216" w:lineRule="auto"/>
        <w:ind w:left="0"/>
        <w:jc w:val="both"/>
        <w:rPr>
          <w:rFonts w:cs="B Zar"/>
          <w:sz w:val="20"/>
          <w:szCs w:val="20"/>
        </w:rPr>
      </w:pPr>
    </w:p>
    <w:p w14:paraId="7FC5663D" w14:textId="77777777" w:rsidR="00D02010" w:rsidRPr="005E5AF8" w:rsidRDefault="00D02010" w:rsidP="00D02010">
      <w:pPr>
        <w:pStyle w:val="ListParagraph"/>
        <w:spacing w:after="0" w:line="216" w:lineRule="auto"/>
        <w:ind w:left="0"/>
        <w:jc w:val="both"/>
        <w:rPr>
          <w:rFonts w:cs="B Zar"/>
          <w:b/>
          <w:bCs/>
          <w:sz w:val="20"/>
          <w:szCs w:val="20"/>
          <w:rtl/>
        </w:rPr>
      </w:pPr>
    </w:p>
    <w:p w14:paraId="52F0355C" w14:textId="77777777" w:rsidR="00D02010" w:rsidRDefault="00D02010" w:rsidP="00D02010">
      <w:pPr>
        <w:bidi w:val="0"/>
        <w:spacing w:after="160" w:line="259" w:lineRule="auto"/>
        <w:rPr>
          <w:rFonts w:asciiTheme="majorHAnsi" w:eastAsiaTheme="majorEastAsia" w:hAnsiTheme="majorHAnsi" w:cs="B Compset"/>
          <w:i/>
          <w:iCs/>
          <w:color w:val="2E74B5" w:themeColor="accent1" w:themeShade="BF"/>
          <w:rtl/>
        </w:rPr>
      </w:pPr>
      <w:bookmarkStart w:id="0" w:name="_پیوست_2._توضیحات_1"/>
      <w:bookmarkEnd w:id="0"/>
      <w:r>
        <w:rPr>
          <w:rFonts w:cs="B Compset"/>
          <w:rtl/>
        </w:rPr>
        <w:br w:type="page"/>
      </w:r>
    </w:p>
    <w:p w14:paraId="643BE65B" w14:textId="77777777" w:rsidR="00D02010" w:rsidRPr="000E7753" w:rsidRDefault="00D02010" w:rsidP="00D02010">
      <w:pPr>
        <w:pStyle w:val="Heading4"/>
        <w:numPr>
          <w:ilvl w:val="0"/>
          <w:numId w:val="0"/>
        </w:numPr>
        <w:spacing w:line="216" w:lineRule="auto"/>
        <w:ind w:left="139" w:hanging="144"/>
        <w:rPr>
          <w:rFonts w:cs="B Compset"/>
          <w:rtl/>
        </w:rPr>
      </w:pPr>
      <w:r w:rsidRPr="000E7753">
        <w:rPr>
          <w:rFonts w:cs="B Compset" w:hint="cs"/>
          <w:rtl/>
        </w:rPr>
        <w:lastRenderedPageBreak/>
        <w:t xml:space="preserve">پیوست </w:t>
      </w:r>
      <w:r>
        <w:rPr>
          <w:rFonts w:cs="B Compset" w:hint="cs"/>
          <w:rtl/>
        </w:rPr>
        <w:t>1</w:t>
      </w:r>
      <w:r w:rsidRPr="000E7753">
        <w:rPr>
          <w:rFonts w:cs="B Compset" w:hint="cs"/>
          <w:rtl/>
        </w:rPr>
        <w:t xml:space="preserve">. توضیحات تکمیلی </w:t>
      </w:r>
    </w:p>
    <w:p w14:paraId="69012C63" w14:textId="77777777" w:rsidR="00D02010" w:rsidRPr="000E7753" w:rsidRDefault="00D02010" w:rsidP="00D02010">
      <w:pPr>
        <w:pStyle w:val="ListParagraph"/>
        <w:numPr>
          <w:ilvl w:val="0"/>
          <w:numId w:val="18"/>
        </w:numPr>
        <w:spacing w:line="216" w:lineRule="auto"/>
        <w:ind w:left="380"/>
        <w:rPr>
          <w:rFonts w:cs="B Compset"/>
          <w:b/>
          <w:bCs/>
          <w:rtl/>
        </w:rPr>
      </w:pPr>
      <w:r w:rsidRPr="000E7753">
        <w:rPr>
          <w:rFonts w:cs="B Compset" w:hint="cs"/>
          <w:rtl/>
        </w:rPr>
        <w:t>نرم</w:t>
      </w:r>
      <w:r w:rsidRPr="000E7753">
        <w:rPr>
          <w:rFonts w:cs="B Compset"/>
          <w:rtl/>
        </w:rPr>
        <w:t xml:space="preserve"> </w:t>
      </w:r>
      <w:r w:rsidRPr="000E7753">
        <w:rPr>
          <w:rFonts w:cs="B Compset" w:hint="cs"/>
          <w:rtl/>
        </w:rPr>
        <w:t>افزار</w:t>
      </w:r>
      <w:r w:rsidRPr="000E7753">
        <w:rPr>
          <w:rFonts w:cs="B Compset"/>
          <w:rtl/>
        </w:rPr>
        <w:t xml:space="preserve"> </w:t>
      </w:r>
      <w:r w:rsidRPr="000E7753">
        <w:rPr>
          <w:rFonts w:cs="B Compset" w:hint="cs"/>
          <w:rtl/>
        </w:rPr>
        <w:t>مورد</w:t>
      </w:r>
      <w:r w:rsidRPr="000E7753">
        <w:rPr>
          <w:rFonts w:cs="B Compset"/>
          <w:rtl/>
        </w:rPr>
        <w:t xml:space="preserve"> </w:t>
      </w:r>
      <w:r w:rsidRPr="000E7753">
        <w:rPr>
          <w:rFonts w:cs="B Compset" w:hint="cs"/>
          <w:rtl/>
        </w:rPr>
        <w:t>استفاده</w:t>
      </w:r>
      <w:r w:rsidRPr="000E7753">
        <w:rPr>
          <w:rFonts w:cs="B Compset"/>
          <w:rtl/>
        </w:rPr>
        <w:t xml:space="preserve"> </w:t>
      </w:r>
      <w:r w:rsidRPr="000E7753">
        <w:rPr>
          <w:rFonts w:cs="B Compset" w:hint="cs"/>
          <w:rtl/>
        </w:rPr>
        <w:t>حتما</w:t>
      </w:r>
      <w:r w:rsidRPr="000E7753">
        <w:rPr>
          <w:rFonts w:cs="B Compset"/>
          <w:rtl/>
        </w:rPr>
        <w:t xml:space="preserve"> </w:t>
      </w:r>
      <w:r w:rsidRPr="000E7753">
        <w:rPr>
          <w:rFonts w:cs="B Compset"/>
        </w:rPr>
        <w:t>Microsoft Word 10</w:t>
      </w:r>
      <w:r w:rsidRPr="000E7753">
        <w:rPr>
          <w:rFonts w:cs="B Compset"/>
          <w:rtl/>
        </w:rPr>
        <w:t xml:space="preserve"> </w:t>
      </w:r>
      <w:r w:rsidRPr="000E7753">
        <w:rPr>
          <w:rFonts w:cs="B Compset" w:hint="cs"/>
          <w:rtl/>
        </w:rPr>
        <w:t>یا</w:t>
      </w:r>
      <w:r w:rsidRPr="000E7753">
        <w:rPr>
          <w:rFonts w:cs="B Compset"/>
          <w:rtl/>
        </w:rPr>
        <w:t xml:space="preserve"> </w:t>
      </w:r>
      <w:r w:rsidRPr="000E7753">
        <w:rPr>
          <w:rFonts w:cs="B Compset" w:hint="cs"/>
          <w:rtl/>
        </w:rPr>
        <w:t>بالاتر</w:t>
      </w:r>
      <w:r w:rsidRPr="000E7753">
        <w:rPr>
          <w:rFonts w:cs="B Compset"/>
          <w:rtl/>
        </w:rPr>
        <w:t xml:space="preserve"> </w:t>
      </w:r>
      <w:r w:rsidRPr="000E7753">
        <w:rPr>
          <w:rFonts w:cs="B Compset" w:hint="cs"/>
          <w:rtl/>
        </w:rPr>
        <w:t>باشد</w:t>
      </w:r>
      <w:r w:rsidRPr="000E7753">
        <w:rPr>
          <w:rFonts w:cs="B Compset"/>
          <w:rtl/>
        </w:rPr>
        <w:t>.</w:t>
      </w:r>
    </w:p>
    <w:p w14:paraId="6D10D16A" w14:textId="77777777" w:rsidR="00D02010" w:rsidRPr="000E7753" w:rsidRDefault="00D02010" w:rsidP="00D02010">
      <w:pPr>
        <w:pStyle w:val="ListParagraph"/>
        <w:numPr>
          <w:ilvl w:val="0"/>
          <w:numId w:val="18"/>
        </w:numPr>
        <w:spacing w:line="216" w:lineRule="auto"/>
        <w:ind w:left="380"/>
        <w:rPr>
          <w:rFonts w:cs="B Compset"/>
          <w:b/>
          <w:bCs/>
          <w:rtl/>
        </w:rPr>
      </w:pPr>
      <w:r w:rsidRPr="000E7753">
        <w:rPr>
          <w:rFonts w:cs="B Compset" w:hint="cs"/>
          <w:rtl/>
        </w:rPr>
        <w:t>فاصله</w:t>
      </w:r>
      <w:r w:rsidRPr="000E7753">
        <w:rPr>
          <w:rFonts w:cs="B Compset"/>
          <w:rtl/>
        </w:rPr>
        <w:t xml:space="preserve"> </w:t>
      </w:r>
      <w:r w:rsidRPr="000E7753">
        <w:rPr>
          <w:rFonts w:cs="B Compset" w:hint="cs"/>
          <w:rtl/>
        </w:rPr>
        <w:t>گذاری</w:t>
      </w:r>
      <w:r w:rsidRPr="000E7753">
        <w:rPr>
          <w:rFonts w:cs="B Compset"/>
          <w:rtl/>
        </w:rPr>
        <w:t xml:space="preserve"> </w:t>
      </w:r>
      <w:r w:rsidRPr="000E7753">
        <w:rPr>
          <w:rFonts w:cs="B Compset" w:hint="cs"/>
          <w:rtl/>
        </w:rPr>
        <w:t>صفحات</w:t>
      </w:r>
      <w:r w:rsidRPr="000E7753">
        <w:rPr>
          <w:rFonts w:cs="B Compset"/>
          <w:rtl/>
        </w:rPr>
        <w:t xml:space="preserve">: </w:t>
      </w:r>
      <w:r w:rsidRPr="000E7753">
        <w:rPr>
          <w:rFonts w:cs="B Compset" w:hint="cs"/>
          <w:rtl/>
        </w:rPr>
        <w:t>به</w:t>
      </w:r>
      <w:r w:rsidRPr="000E7753">
        <w:rPr>
          <w:rFonts w:cs="B Compset"/>
          <w:rtl/>
        </w:rPr>
        <w:t xml:space="preserve"> </w:t>
      </w:r>
      <w:r w:rsidRPr="000E7753">
        <w:rPr>
          <w:rFonts w:cs="B Compset" w:hint="cs"/>
          <w:rtl/>
        </w:rPr>
        <w:t>صورت</w:t>
      </w:r>
      <w:r w:rsidRPr="000E7753">
        <w:rPr>
          <w:rFonts w:cs="B Compset"/>
          <w:rtl/>
        </w:rPr>
        <w:t xml:space="preserve"> </w:t>
      </w:r>
      <w:r>
        <w:rPr>
          <w:rFonts w:cs="B Compset"/>
        </w:rPr>
        <w:t>Multiple 0.9</w:t>
      </w:r>
      <w:r w:rsidRPr="000E7753">
        <w:rPr>
          <w:rFonts w:cs="B Compset"/>
          <w:rtl/>
        </w:rPr>
        <w:t xml:space="preserve"> </w:t>
      </w:r>
      <w:r w:rsidRPr="000E7753">
        <w:rPr>
          <w:rFonts w:cs="B Compset" w:hint="cs"/>
          <w:rtl/>
        </w:rPr>
        <w:t>باشد</w:t>
      </w:r>
      <w:r w:rsidRPr="000E7753">
        <w:rPr>
          <w:rFonts w:cs="B Compset"/>
          <w:rtl/>
        </w:rPr>
        <w:t>.</w:t>
      </w:r>
    </w:p>
    <w:p w14:paraId="393ECE96" w14:textId="77777777" w:rsidR="00D02010" w:rsidRPr="000E7753" w:rsidRDefault="00D02010" w:rsidP="00D02010">
      <w:pPr>
        <w:pStyle w:val="ListParagraph"/>
        <w:numPr>
          <w:ilvl w:val="0"/>
          <w:numId w:val="18"/>
        </w:numPr>
        <w:spacing w:line="216" w:lineRule="auto"/>
        <w:ind w:left="380"/>
        <w:rPr>
          <w:rFonts w:cs="B Compset"/>
          <w:b/>
          <w:bCs/>
          <w:rtl/>
        </w:rPr>
      </w:pPr>
      <w:r w:rsidRPr="000E7753">
        <w:rPr>
          <w:rFonts w:cs="B Compset" w:hint="cs"/>
          <w:rtl/>
        </w:rPr>
        <w:t>اولین</w:t>
      </w:r>
      <w:r w:rsidRPr="000E7753">
        <w:rPr>
          <w:rFonts w:cs="B Compset"/>
          <w:rtl/>
        </w:rPr>
        <w:t xml:space="preserve"> </w:t>
      </w:r>
      <w:r w:rsidRPr="000E7753">
        <w:rPr>
          <w:rFonts w:cs="B Compset" w:hint="cs"/>
          <w:rtl/>
        </w:rPr>
        <w:t>پاراگراف</w:t>
      </w:r>
      <w:r w:rsidRPr="000E7753">
        <w:rPr>
          <w:rFonts w:cs="B Compset"/>
          <w:rtl/>
        </w:rPr>
        <w:t xml:space="preserve"> </w:t>
      </w:r>
      <w:r w:rsidRPr="000E7753">
        <w:rPr>
          <w:rFonts w:cs="B Compset" w:hint="cs"/>
          <w:rtl/>
        </w:rPr>
        <w:t>بعد</w:t>
      </w:r>
      <w:r w:rsidRPr="000E7753">
        <w:rPr>
          <w:rFonts w:cs="B Compset"/>
          <w:rtl/>
        </w:rPr>
        <w:t xml:space="preserve"> </w:t>
      </w:r>
      <w:r w:rsidRPr="000E7753">
        <w:rPr>
          <w:rFonts w:cs="B Compset" w:hint="cs"/>
          <w:rtl/>
        </w:rPr>
        <w:t>از</w:t>
      </w:r>
      <w:r w:rsidRPr="000E7753">
        <w:rPr>
          <w:rFonts w:cs="B Compset"/>
          <w:rtl/>
        </w:rPr>
        <w:t xml:space="preserve"> </w:t>
      </w:r>
      <w:r w:rsidRPr="000E7753">
        <w:rPr>
          <w:rFonts w:cs="B Compset" w:hint="cs"/>
          <w:rtl/>
        </w:rPr>
        <w:t>هر</w:t>
      </w:r>
      <w:r w:rsidRPr="000E7753">
        <w:rPr>
          <w:rFonts w:cs="B Compset"/>
          <w:rtl/>
        </w:rPr>
        <w:t xml:space="preserve"> </w:t>
      </w:r>
      <w:r w:rsidRPr="000E7753">
        <w:rPr>
          <w:rFonts w:cs="B Compset" w:hint="cs"/>
          <w:rtl/>
        </w:rPr>
        <w:t>تیتر</w:t>
      </w:r>
      <w:r w:rsidRPr="000E7753">
        <w:rPr>
          <w:rFonts w:cs="B Compset"/>
          <w:rtl/>
        </w:rPr>
        <w:t xml:space="preserve"> </w:t>
      </w:r>
      <w:r w:rsidRPr="000E7753">
        <w:rPr>
          <w:rFonts w:cs="B Compset" w:hint="cs"/>
          <w:rtl/>
        </w:rPr>
        <w:t>بدون</w:t>
      </w:r>
      <w:r w:rsidRPr="000E7753">
        <w:rPr>
          <w:rFonts w:cs="B Compset"/>
          <w:rtl/>
        </w:rPr>
        <w:t xml:space="preserve"> </w:t>
      </w:r>
      <w:r w:rsidRPr="000E7753">
        <w:rPr>
          <w:rFonts w:cs="B Compset" w:hint="cs"/>
          <w:rtl/>
        </w:rPr>
        <w:t>تورفتگی</w:t>
      </w:r>
    </w:p>
    <w:p w14:paraId="39882CBB" w14:textId="77777777" w:rsidR="00D02010" w:rsidRDefault="00D02010" w:rsidP="00D02010">
      <w:pPr>
        <w:pStyle w:val="ListParagraph"/>
        <w:numPr>
          <w:ilvl w:val="0"/>
          <w:numId w:val="18"/>
        </w:numPr>
        <w:spacing w:line="216" w:lineRule="auto"/>
        <w:ind w:left="380"/>
        <w:rPr>
          <w:rFonts w:cs="B Compset"/>
          <w:b/>
          <w:bCs/>
        </w:rPr>
      </w:pPr>
      <w:r w:rsidRPr="000E7753">
        <w:rPr>
          <w:rFonts w:cs="B Compset" w:hint="cs"/>
          <w:rtl/>
        </w:rPr>
        <w:t>پاراگراف</w:t>
      </w:r>
      <w:r w:rsidRPr="000E7753">
        <w:rPr>
          <w:rFonts w:cs="B Compset"/>
          <w:rtl/>
        </w:rPr>
        <w:t xml:space="preserve"> </w:t>
      </w:r>
      <w:r w:rsidRPr="000E7753">
        <w:rPr>
          <w:rFonts w:cs="B Compset" w:hint="cs"/>
          <w:rtl/>
        </w:rPr>
        <w:t>های</w:t>
      </w:r>
      <w:r w:rsidRPr="000E7753">
        <w:rPr>
          <w:rFonts w:cs="B Compset"/>
          <w:rtl/>
        </w:rPr>
        <w:t xml:space="preserve"> </w:t>
      </w:r>
      <w:r w:rsidRPr="000E7753">
        <w:rPr>
          <w:rFonts w:cs="B Compset" w:hint="cs"/>
          <w:rtl/>
        </w:rPr>
        <w:t>بعدی</w:t>
      </w:r>
      <w:r w:rsidRPr="000E7753">
        <w:rPr>
          <w:rFonts w:cs="B Compset"/>
          <w:rtl/>
        </w:rPr>
        <w:t xml:space="preserve"> </w:t>
      </w:r>
      <w:r w:rsidRPr="000E7753">
        <w:rPr>
          <w:rFonts w:cs="B Compset" w:hint="cs"/>
          <w:rtl/>
        </w:rPr>
        <w:t>با</w:t>
      </w:r>
      <w:r>
        <w:rPr>
          <w:rFonts w:cs="B Compset" w:hint="cs"/>
          <w:rtl/>
        </w:rPr>
        <w:t xml:space="preserve"> 5/0</w:t>
      </w:r>
      <w:r w:rsidRPr="000E7753">
        <w:rPr>
          <w:rFonts w:cs="B Compset"/>
          <w:rtl/>
        </w:rPr>
        <w:t xml:space="preserve"> </w:t>
      </w:r>
      <w:r w:rsidRPr="000E7753">
        <w:rPr>
          <w:rFonts w:cs="B Compset" w:hint="cs"/>
          <w:rtl/>
        </w:rPr>
        <w:t>سانتیمتر</w:t>
      </w:r>
      <w:r w:rsidRPr="000E7753">
        <w:rPr>
          <w:rFonts w:cs="B Compset"/>
          <w:rtl/>
        </w:rPr>
        <w:t xml:space="preserve"> </w:t>
      </w:r>
      <w:r w:rsidRPr="000E7753">
        <w:rPr>
          <w:rFonts w:cs="B Compset" w:hint="cs"/>
          <w:rtl/>
        </w:rPr>
        <w:t>تورفتگی</w:t>
      </w:r>
    </w:p>
    <w:p w14:paraId="3828CC6A"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پاورقی ها همانند ت</w:t>
      </w:r>
      <w:r w:rsidRPr="00DA76A3">
        <w:rPr>
          <w:rFonts w:cs="B Compset" w:hint="cs"/>
          <w:rtl/>
        </w:rPr>
        <w:t>وضیحات باشد فقط</w:t>
      </w:r>
      <w:r w:rsidRPr="00DA76A3">
        <w:rPr>
          <w:rFonts w:cs="B Compset"/>
          <w:rtl/>
        </w:rPr>
        <w:t xml:space="preserve"> </w:t>
      </w:r>
      <w:r w:rsidRPr="00DA76A3">
        <w:rPr>
          <w:rFonts w:cs="B Compset" w:hint="cs"/>
          <w:rtl/>
        </w:rPr>
        <w:t>برای</w:t>
      </w:r>
      <w:r w:rsidRPr="00DA76A3">
        <w:rPr>
          <w:rFonts w:cs="B Compset"/>
          <w:rtl/>
        </w:rPr>
        <w:t xml:space="preserve"> </w:t>
      </w:r>
      <w:r w:rsidRPr="00DA76A3">
        <w:rPr>
          <w:rFonts w:cs="B Compset" w:hint="cs"/>
          <w:rtl/>
        </w:rPr>
        <w:t>بار</w:t>
      </w:r>
      <w:r w:rsidRPr="00DA76A3">
        <w:rPr>
          <w:rFonts w:cs="B Compset"/>
          <w:rtl/>
        </w:rPr>
        <w:t xml:space="preserve"> </w:t>
      </w:r>
      <w:r w:rsidRPr="00DA76A3">
        <w:rPr>
          <w:rFonts w:cs="B Compset" w:hint="cs"/>
          <w:rtl/>
        </w:rPr>
        <w:t>اول</w:t>
      </w:r>
      <w:r w:rsidRPr="00DA76A3">
        <w:rPr>
          <w:rFonts w:cs="B Compset"/>
          <w:rtl/>
        </w:rPr>
        <w:t xml:space="preserve"> </w:t>
      </w:r>
      <w:r w:rsidRPr="00DA76A3">
        <w:rPr>
          <w:rFonts w:cs="B Compset" w:hint="cs"/>
          <w:rtl/>
        </w:rPr>
        <w:t>معادل</w:t>
      </w:r>
      <w:r w:rsidRPr="00DA76A3">
        <w:rPr>
          <w:rFonts w:cs="B Compset"/>
          <w:rtl/>
        </w:rPr>
        <w:t xml:space="preserve"> </w:t>
      </w:r>
      <w:r w:rsidRPr="00DA76A3">
        <w:rPr>
          <w:rFonts w:cs="B Compset" w:hint="cs"/>
          <w:rtl/>
        </w:rPr>
        <w:t>ها آورده شود</w:t>
      </w:r>
      <w:r>
        <w:rPr>
          <w:rFonts w:cs="B Compset" w:hint="cs"/>
          <w:rtl/>
        </w:rPr>
        <w:t xml:space="preserve"> </w:t>
      </w:r>
      <w:r w:rsidRPr="00DA76A3">
        <w:rPr>
          <w:rFonts w:cs="B Compset" w:hint="cs"/>
          <w:rtl/>
        </w:rPr>
        <w:t xml:space="preserve">(عدد نقطه فاصله محتوای پاورقی-مثال: </w:t>
      </w:r>
      <w:r w:rsidRPr="00DA76A3">
        <w:rPr>
          <w:rFonts w:cs="B Compset"/>
        </w:rPr>
        <w:t>1. ability</w:t>
      </w:r>
      <w:r w:rsidRPr="00DA76A3">
        <w:rPr>
          <w:rFonts w:cs="B Compset" w:hint="cs"/>
          <w:rtl/>
        </w:rPr>
        <w:t xml:space="preserve">). </w:t>
      </w:r>
    </w:p>
    <w:p w14:paraId="1036C71E"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اعداد درون متن با رسم الخط فارسی باشد.</w:t>
      </w:r>
    </w:p>
    <w:p w14:paraId="20817DC0"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از علامت ممیز (/) برای اعشار استفاده شود.</w:t>
      </w:r>
    </w:p>
    <w:p w14:paraId="22C1FCE7"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تمامی</w:t>
      </w:r>
      <w:r w:rsidRPr="00DA76A3">
        <w:rPr>
          <w:rFonts w:cs="B Compset"/>
          <w:rtl/>
        </w:rPr>
        <w:t xml:space="preserve"> </w:t>
      </w:r>
      <w:r w:rsidRPr="00DA76A3">
        <w:rPr>
          <w:rFonts w:cs="B Compset" w:hint="cs"/>
          <w:rtl/>
        </w:rPr>
        <w:t>تیترها</w:t>
      </w:r>
      <w:r w:rsidRPr="00DA76A3">
        <w:rPr>
          <w:rFonts w:cs="B Compset"/>
          <w:rtl/>
        </w:rPr>
        <w:t xml:space="preserve"> 12</w:t>
      </w:r>
      <w:r w:rsidRPr="00DA76A3">
        <w:rPr>
          <w:rFonts w:cs="B Compset"/>
        </w:rPr>
        <w:t>pt</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قبل</w:t>
      </w:r>
      <w:r w:rsidRPr="00DA76A3">
        <w:rPr>
          <w:rFonts w:cs="B Compset"/>
          <w:rtl/>
        </w:rPr>
        <w:t xml:space="preserve"> </w:t>
      </w:r>
      <w:r w:rsidRPr="00DA76A3">
        <w:rPr>
          <w:rFonts w:cs="B Compset" w:hint="cs"/>
          <w:rtl/>
        </w:rPr>
        <w:t>و</w:t>
      </w:r>
      <w:r w:rsidRPr="00DA76A3">
        <w:rPr>
          <w:rFonts w:cs="B Compset"/>
          <w:rtl/>
        </w:rPr>
        <w:t xml:space="preserve"> 0 </w:t>
      </w:r>
      <w:r w:rsidRPr="00DA76A3">
        <w:rPr>
          <w:rFonts w:cs="B Compset"/>
        </w:rPr>
        <w:t>pt</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بعد</w:t>
      </w:r>
      <w:r w:rsidRPr="00DA76A3">
        <w:rPr>
          <w:rFonts w:cs="B Compset"/>
          <w:rtl/>
        </w:rPr>
        <w:t xml:space="preserve"> </w:t>
      </w:r>
      <w:r w:rsidRPr="00DA76A3">
        <w:rPr>
          <w:rFonts w:cs="B Compset" w:hint="cs"/>
          <w:rtl/>
        </w:rPr>
        <w:t>فاصله</w:t>
      </w:r>
      <w:r w:rsidRPr="00DA76A3">
        <w:rPr>
          <w:rFonts w:cs="B Compset"/>
          <w:rtl/>
        </w:rPr>
        <w:t xml:space="preserve"> </w:t>
      </w:r>
      <w:r w:rsidRPr="00DA76A3">
        <w:rPr>
          <w:rFonts w:cs="B Compset" w:hint="cs"/>
          <w:rtl/>
        </w:rPr>
        <w:t>داشته</w:t>
      </w:r>
      <w:r w:rsidRPr="00DA76A3">
        <w:rPr>
          <w:rFonts w:cs="B Compset"/>
          <w:rtl/>
        </w:rPr>
        <w:t xml:space="preserve"> </w:t>
      </w:r>
      <w:r w:rsidRPr="00DA76A3">
        <w:rPr>
          <w:rFonts w:cs="B Compset" w:hint="cs"/>
          <w:rtl/>
        </w:rPr>
        <w:t>باشد</w:t>
      </w:r>
      <w:r w:rsidRPr="00DA76A3">
        <w:rPr>
          <w:rFonts w:cs="B Compset"/>
          <w:rtl/>
        </w:rPr>
        <w:t>.</w:t>
      </w:r>
      <w:bookmarkStart w:id="1" w:name="_پیوست_2._توضیحات"/>
      <w:bookmarkStart w:id="2" w:name="_پیوست_3._توضیحات"/>
      <w:bookmarkEnd w:id="1"/>
      <w:bookmarkEnd w:id="2"/>
    </w:p>
    <w:p w14:paraId="070FEEB5" w14:textId="77777777" w:rsidR="00D02010" w:rsidRDefault="00D02010" w:rsidP="00D02010">
      <w:pPr>
        <w:pStyle w:val="ListParagraph"/>
        <w:numPr>
          <w:ilvl w:val="0"/>
          <w:numId w:val="18"/>
        </w:numPr>
        <w:spacing w:line="216" w:lineRule="auto"/>
        <w:ind w:left="380"/>
        <w:rPr>
          <w:rFonts w:cs="B Compset"/>
        </w:rPr>
      </w:pPr>
      <w:r w:rsidRPr="00DA76A3">
        <w:rPr>
          <w:rFonts w:cs="B Compset" w:hint="cs"/>
          <w:rtl/>
        </w:rPr>
        <w:t>استنادهای</w:t>
      </w:r>
      <w:r w:rsidRPr="00DA76A3">
        <w:rPr>
          <w:rFonts w:cs="B Compset"/>
          <w:rtl/>
        </w:rPr>
        <w:t xml:space="preserve"> </w:t>
      </w:r>
      <w:r w:rsidRPr="00DA76A3">
        <w:rPr>
          <w:rFonts w:cs="B Compset" w:hint="cs"/>
          <w:rtl/>
        </w:rPr>
        <w:t>درون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تماما</w:t>
      </w:r>
      <w:r w:rsidRPr="00DA76A3">
        <w:rPr>
          <w:rFonts w:cs="B Compset"/>
          <w:rtl/>
        </w:rPr>
        <w:t xml:space="preserve"> </w:t>
      </w:r>
      <w:r w:rsidRPr="00DA76A3">
        <w:rPr>
          <w:rFonts w:cs="B Compset" w:hint="cs"/>
          <w:rtl/>
        </w:rPr>
        <w:t>بررسی</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منطبق</w:t>
      </w:r>
      <w:r w:rsidRPr="00DA76A3">
        <w:rPr>
          <w:rFonts w:cs="B Compset"/>
          <w:rtl/>
        </w:rPr>
        <w:t xml:space="preserve"> </w:t>
      </w:r>
      <w:r w:rsidRPr="00DA76A3">
        <w:rPr>
          <w:rFonts w:cs="B Compset" w:hint="cs"/>
          <w:rtl/>
        </w:rPr>
        <w:t>بر</w:t>
      </w:r>
      <w:r w:rsidRPr="00DA76A3">
        <w:rPr>
          <w:rFonts w:cs="B Compset"/>
          <w:rtl/>
        </w:rPr>
        <w:t xml:space="preserve"> </w:t>
      </w:r>
      <w:r w:rsidRPr="00DA76A3">
        <w:rPr>
          <w:rFonts w:cs="B Compset" w:hint="cs"/>
          <w:rtl/>
        </w:rPr>
        <w:t>آن</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پایان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تنظیم</w:t>
      </w:r>
      <w:r w:rsidRPr="00DA76A3">
        <w:rPr>
          <w:rFonts w:cs="B Compset"/>
          <w:rtl/>
        </w:rPr>
        <w:t xml:space="preserve"> </w:t>
      </w:r>
      <w:r w:rsidRPr="00DA76A3">
        <w:rPr>
          <w:rFonts w:cs="B Compset" w:hint="cs"/>
          <w:rtl/>
        </w:rPr>
        <w:t>شود</w:t>
      </w:r>
      <w:r w:rsidRPr="00DA76A3">
        <w:rPr>
          <w:rFonts w:cs="B Compset"/>
          <w:rtl/>
        </w:rPr>
        <w:t>.</w:t>
      </w:r>
    </w:p>
    <w:p w14:paraId="09453F7E"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استنادهای درون متن به مقالات انگلیسی همانند نمونه به زبان انگلیسی نگارش شود.</w:t>
      </w:r>
    </w:p>
    <w:p w14:paraId="40A17EEB"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منابع</w:t>
      </w:r>
      <w:r w:rsidRPr="00DA76A3">
        <w:rPr>
          <w:rFonts w:cs="B Compset"/>
          <w:rtl/>
        </w:rPr>
        <w:t xml:space="preserve"> </w:t>
      </w:r>
      <w:r w:rsidRPr="00DA76A3">
        <w:rPr>
          <w:rFonts w:cs="B Compset" w:hint="cs"/>
          <w:rtl/>
        </w:rPr>
        <w:t>پایان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نظر</w:t>
      </w:r>
      <w:r w:rsidRPr="00DA76A3">
        <w:rPr>
          <w:rFonts w:cs="B Compset"/>
          <w:rtl/>
        </w:rPr>
        <w:t xml:space="preserve"> </w:t>
      </w:r>
      <w:r w:rsidRPr="00DA76A3">
        <w:rPr>
          <w:rFonts w:cs="B Compset" w:hint="cs"/>
          <w:rtl/>
        </w:rPr>
        <w:t>نوع</w:t>
      </w:r>
      <w:r w:rsidRPr="00DA76A3">
        <w:rPr>
          <w:rFonts w:cs="B Compset"/>
          <w:rtl/>
        </w:rPr>
        <w:t xml:space="preserve"> </w:t>
      </w:r>
      <w:r w:rsidRPr="00DA76A3">
        <w:rPr>
          <w:rFonts w:cs="B Compset" w:hint="cs"/>
          <w:rtl/>
        </w:rPr>
        <w:t>نوشتار</w:t>
      </w:r>
      <w:r w:rsidRPr="00DA76A3">
        <w:rPr>
          <w:rFonts w:cs="B Compset"/>
          <w:rtl/>
        </w:rPr>
        <w:t xml:space="preserve"> (</w:t>
      </w:r>
      <w:r w:rsidRPr="00DA76A3">
        <w:rPr>
          <w:rFonts w:cs="B Compset" w:hint="cs"/>
          <w:rtl/>
        </w:rPr>
        <w:t>منطبق</w:t>
      </w:r>
      <w:r w:rsidRPr="00DA76A3">
        <w:rPr>
          <w:rFonts w:cs="B Compset"/>
          <w:rtl/>
        </w:rPr>
        <w:t xml:space="preserve"> </w:t>
      </w:r>
      <w:r w:rsidRPr="00DA76A3">
        <w:rPr>
          <w:rFonts w:cs="B Compset" w:hint="cs"/>
          <w:rtl/>
        </w:rPr>
        <w:t>بر</w:t>
      </w:r>
      <w:r w:rsidRPr="00DA76A3">
        <w:rPr>
          <w:rFonts w:cs="B Compset"/>
          <w:rtl/>
        </w:rPr>
        <w:t xml:space="preserve"> </w:t>
      </w:r>
      <w:r w:rsidRPr="00DA76A3">
        <w:rPr>
          <w:rFonts w:cs="B Compset" w:hint="cs"/>
          <w:rtl/>
        </w:rPr>
        <w:t>راهنمای</w:t>
      </w:r>
      <w:r w:rsidRPr="00DA76A3">
        <w:rPr>
          <w:rFonts w:cs="B Compset"/>
          <w:rtl/>
        </w:rPr>
        <w:t xml:space="preserve"> </w:t>
      </w:r>
      <w:r w:rsidRPr="00DA76A3">
        <w:rPr>
          <w:rFonts w:cs="B Compset" w:hint="cs"/>
          <w:rtl/>
        </w:rPr>
        <w:t>نویسندگان</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به</w:t>
      </w:r>
      <w:r w:rsidRPr="00DA76A3">
        <w:rPr>
          <w:rFonts w:cs="B Compset"/>
          <w:rtl/>
        </w:rPr>
        <w:t xml:space="preserve"> </w:t>
      </w:r>
      <w:r w:rsidRPr="00DA76A3">
        <w:rPr>
          <w:rFonts w:cs="B Compset" w:hint="cs"/>
          <w:rtl/>
        </w:rPr>
        <w:t>کار</w:t>
      </w:r>
      <w:r w:rsidRPr="00DA76A3">
        <w:rPr>
          <w:rFonts w:cs="B Compset"/>
          <w:rtl/>
        </w:rPr>
        <w:t xml:space="preserve"> </w:t>
      </w:r>
      <w:r w:rsidRPr="00DA76A3">
        <w:rPr>
          <w:rFonts w:cs="B Compset" w:hint="cs"/>
          <w:rtl/>
        </w:rPr>
        <w:t>رفتن</w:t>
      </w:r>
      <w:r w:rsidRPr="00DA76A3">
        <w:rPr>
          <w:rFonts w:cs="B Compset"/>
          <w:rtl/>
        </w:rPr>
        <w:t xml:space="preserve"> </w:t>
      </w:r>
      <w:r w:rsidRPr="00DA76A3">
        <w:rPr>
          <w:rFonts w:cs="B Compset" w:hint="cs"/>
          <w:rtl/>
        </w:rPr>
        <w:t>در</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چک</w:t>
      </w:r>
      <w:r w:rsidRPr="00DA76A3">
        <w:rPr>
          <w:rFonts w:cs="B Compset"/>
          <w:rtl/>
        </w:rPr>
        <w:t xml:space="preserve"> </w:t>
      </w:r>
      <w:r w:rsidRPr="00DA76A3">
        <w:rPr>
          <w:rFonts w:cs="B Compset" w:hint="cs"/>
          <w:rtl/>
        </w:rPr>
        <w:t>شود</w:t>
      </w:r>
      <w:r w:rsidRPr="00DA76A3">
        <w:rPr>
          <w:rFonts w:cs="B Compset"/>
          <w:rtl/>
        </w:rPr>
        <w:t>.</w:t>
      </w:r>
    </w:p>
    <w:p w14:paraId="0E8ED56A"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 xml:space="preserve">نحوه نگارش </w:t>
      </w:r>
      <w:r w:rsidRPr="00DA76A3">
        <w:rPr>
          <w:rFonts w:cs="B Compset" w:hint="cs"/>
          <w:rtl/>
        </w:rPr>
        <w:t>مقاله</w:t>
      </w:r>
      <w:r>
        <w:rPr>
          <w:rFonts w:cs="B Compset" w:hint="cs"/>
          <w:rtl/>
        </w:rPr>
        <w:t>،</w:t>
      </w:r>
      <w:r w:rsidRPr="00DA76A3">
        <w:rPr>
          <w:rFonts w:cs="B Compset"/>
          <w:rtl/>
        </w:rPr>
        <w:t xml:space="preserve"> </w:t>
      </w:r>
      <w:r w:rsidRPr="00DA76A3">
        <w:rPr>
          <w:rFonts w:cs="B Compset" w:hint="cs"/>
          <w:rtl/>
        </w:rPr>
        <w:t>استخراج</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پایان</w:t>
      </w:r>
      <w:r w:rsidRPr="00DA76A3">
        <w:rPr>
          <w:rFonts w:cs="B Compset"/>
          <w:rtl/>
        </w:rPr>
        <w:t xml:space="preserve"> </w:t>
      </w:r>
      <w:r w:rsidRPr="00DA76A3">
        <w:rPr>
          <w:rFonts w:cs="B Compset" w:hint="cs"/>
          <w:rtl/>
        </w:rPr>
        <w:t>نامه</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یا</w:t>
      </w:r>
      <w:r w:rsidRPr="00DA76A3">
        <w:rPr>
          <w:rFonts w:cs="B Compset"/>
          <w:rtl/>
        </w:rPr>
        <w:t xml:space="preserve"> </w:t>
      </w:r>
      <w:r w:rsidRPr="00DA76A3">
        <w:rPr>
          <w:rFonts w:cs="B Compset" w:hint="cs"/>
          <w:rtl/>
        </w:rPr>
        <w:t>طرح</w:t>
      </w:r>
      <w:r w:rsidRPr="00DA76A3">
        <w:rPr>
          <w:rFonts w:cs="B Compset"/>
          <w:rtl/>
        </w:rPr>
        <w:t xml:space="preserve"> </w:t>
      </w:r>
      <w:r w:rsidRPr="00DA76A3">
        <w:rPr>
          <w:rFonts w:cs="B Compset" w:hint="cs"/>
          <w:rtl/>
        </w:rPr>
        <w:t>پژوهشی</w:t>
      </w:r>
      <w:r w:rsidRPr="00DA76A3">
        <w:rPr>
          <w:rFonts w:cs="B Compset"/>
          <w:rtl/>
        </w:rPr>
        <w:t xml:space="preserve"> </w:t>
      </w:r>
      <w:r>
        <w:rPr>
          <w:rFonts w:cs="B Compset" w:hint="cs"/>
          <w:rtl/>
        </w:rPr>
        <w:t xml:space="preserve">یا مقاله ای مستقل </w:t>
      </w:r>
      <w:r w:rsidRPr="00DA76A3">
        <w:rPr>
          <w:rFonts w:cs="B Compset" w:hint="cs"/>
          <w:rtl/>
        </w:rPr>
        <w:t>است</w:t>
      </w:r>
      <w:r w:rsidRPr="00DA76A3">
        <w:rPr>
          <w:rFonts w:cs="B Compset"/>
          <w:rtl/>
        </w:rPr>
        <w:t xml:space="preserve"> </w:t>
      </w:r>
      <w:r>
        <w:rPr>
          <w:rFonts w:cs="B Compset" w:hint="cs"/>
          <w:rtl/>
        </w:rPr>
        <w:t>می تواند در ابتدای سپاسگزاری</w:t>
      </w:r>
      <w:r w:rsidRPr="00DA76A3">
        <w:rPr>
          <w:rFonts w:cs="B Compset"/>
          <w:rtl/>
        </w:rPr>
        <w:t xml:space="preserve"> </w:t>
      </w:r>
      <w:r w:rsidRPr="00DA76A3">
        <w:rPr>
          <w:rFonts w:cs="B Compset" w:hint="cs"/>
          <w:rtl/>
        </w:rPr>
        <w:t>قید</w:t>
      </w:r>
      <w:r w:rsidRPr="00DA76A3">
        <w:rPr>
          <w:rFonts w:cs="B Compset"/>
          <w:rtl/>
        </w:rPr>
        <w:t xml:space="preserve"> </w:t>
      </w:r>
      <w:r w:rsidRPr="00DA76A3">
        <w:rPr>
          <w:rFonts w:cs="B Compset" w:hint="cs"/>
          <w:rtl/>
        </w:rPr>
        <w:t>شود</w:t>
      </w:r>
      <w:r w:rsidRPr="00DA76A3">
        <w:rPr>
          <w:rFonts w:cs="B Compset"/>
          <w:rtl/>
        </w:rPr>
        <w:t>.</w:t>
      </w:r>
    </w:p>
    <w:p w14:paraId="189E0765"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فاصله</w:t>
      </w:r>
      <w:r w:rsidRPr="00DA76A3">
        <w:rPr>
          <w:rFonts w:cs="B Compset"/>
          <w:rtl/>
        </w:rPr>
        <w:t xml:space="preserve"> </w:t>
      </w:r>
      <w:r w:rsidRPr="00DA76A3">
        <w:rPr>
          <w:rFonts w:cs="B Compset" w:hint="cs"/>
          <w:rtl/>
        </w:rPr>
        <w:t>گذاری</w:t>
      </w:r>
      <w:r w:rsidRPr="00DA76A3">
        <w:rPr>
          <w:rFonts w:cs="B Compset"/>
          <w:rtl/>
        </w:rPr>
        <w:t xml:space="preserve"> </w:t>
      </w:r>
      <w:r w:rsidRPr="00DA76A3">
        <w:rPr>
          <w:rFonts w:cs="B Compset" w:hint="cs"/>
          <w:rtl/>
        </w:rPr>
        <w:t>ها</w:t>
      </w:r>
      <w:r w:rsidRPr="00DA76A3">
        <w:rPr>
          <w:rFonts w:cs="B Compset"/>
          <w:rtl/>
        </w:rPr>
        <w:t xml:space="preserve"> </w:t>
      </w:r>
      <w:r w:rsidRPr="00DA76A3">
        <w:rPr>
          <w:rFonts w:cs="B Compset" w:hint="cs"/>
          <w:rtl/>
        </w:rPr>
        <w:t>رعایت</w:t>
      </w:r>
      <w:r w:rsidRPr="00DA76A3">
        <w:rPr>
          <w:rFonts w:cs="B Compset"/>
          <w:rtl/>
        </w:rPr>
        <w:t xml:space="preserve"> </w:t>
      </w:r>
      <w:r w:rsidRPr="00DA76A3">
        <w:rPr>
          <w:rFonts w:cs="B Compset" w:hint="cs"/>
          <w:rtl/>
        </w:rPr>
        <w:t>شود</w:t>
      </w:r>
      <w:r w:rsidRPr="00DA76A3">
        <w:rPr>
          <w:rFonts w:cs="B Compset"/>
          <w:rtl/>
        </w:rPr>
        <w:t xml:space="preserve">. </w:t>
      </w:r>
      <w:r w:rsidRPr="00DA76A3">
        <w:rPr>
          <w:rFonts w:cs="B Compset" w:hint="cs"/>
          <w:rtl/>
        </w:rPr>
        <w:t>قبل</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نشانه</w:t>
      </w:r>
      <w:r w:rsidRPr="00DA76A3">
        <w:rPr>
          <w:rFonts w:cs="B Compset"/>
          <w:rtl/>
        </w:rPr>
        <w:t xml:space="preserve"> </w:t>
      </w:r>
      <w:r w:rsidRPr="00DA76A3">
        <w:rPr>
          <w:rFonts w:cs="B Compset" w:hint="cs"/>
          <w:rtl/>
        </w:rPr>
        <w:t>ها</w:t>
      </w:r>
      <w:r w:rsidRPr="00DA76A3">
        <w:rPr>
          <w:rFonts w:cs="B Compset"/>
          <w:rtl/>
        </w:rPr>
        <w:t xml:space="preserve"> </w:t>
      </w:r>
      <w:r w:rsidRPr="00DA76A3">
        <w:rPr>
          <w:rFonts w:cs="B Compset" w:hint="cs"/>
          <w:rtl/>
        </w:rPr>
        <w:t>بدون</w:t>
      </w:r>
      <w:r w:rsidRPr="00DA76A3">
        <w:rPr>
          <w:rFonts w:cs="B Compset"/>
          <w:rtl/>
        </w:rPr>
        <w:t xml:space="preserve"> </w:t>
      </w:r>
      <w:r w:rsidRPr="00DA76A3">
        <w:rPr>
          <w:rFonts w:cs="B Compset" w:hint="cs"/>
          <w:rtl/>
        </w:rPr>
        <w:t>فاصله</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بعد</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نشانه</w:t>
      </w:r>
      <w:r w:rsidRPr="00DA76A3">
        <w:rPr>
          <w:rFonts w:cs="B Compset"/>
          <w:rtl/>
        </w:rPr>
        <w:t xml:space="preserve"> </w:t>
      </w:r>
      <w:r w:rsidRPr="00DA76A3">
        <w:rPr>
          <w:rFonts w:cs="B Compset" w:hint="cs"/>
          <w:rtl/>
        </w:rPr>
        <w:t>یک</w:t>
      </w:r>
      <w:r w:rsidRPr="00DA76A3">
        <w:rPr>
          <w:rFonts w:cs="B Compset"/>
          <w:rtl/>
        </w:rPr>
        <w:t xml:space="preserve"> </w:t>
      </w:r>
      <w:r w:rsidRPr="00DA76A3">
        <w:rPr>
          <w:rFonts w:cs="B Compset" w:hint="cs"/>
          <w:rtl/>
        </w:rPr>
        <w:t>فاصله،</w:t>
      </w:r>
      <w:r w:rsidRPr="00DA76A3">
        <w:rPr>
          <w:rFonts w:cs="B Compset"/>
          <w:rtl/>
        </w:rPr>
        <w:t xml:space="preserve"> </w:t>
      </w:r>
      <w:r w:rsidRPr="00DA76A3">
        <w:rPr>
          <w:rFonts w:cs="B Compset" w:hint="cs"/>
          <w:rtl/>
        </w:rPr>
        <w:t>نیم</w:t>
      </w:r>
      <w:r w:rsidRPr="00DA76A3">
        <w:rPr>
          <w:rFonts w:cs="B Compset"/>
          <w:rtl/>
        </w:rPr>
        <w:t xml:space="preserve"> </w:t>
      </w:r>
      <w:r w:rsidRPr="00DA76A3">
        <w:rPr>
          <w:rFonts w:cs="B Compset" w:hint="cs"/>
          <w:rtl/>
        </w:rPr>
        <w:t>فاصله</w:t>
      </w:r>
      <w:r>
        <w:rPr>
          <w:rFonts w:cs="B Compset" w:hint="cs"/>
          <w:rtl/>
        </w:rPr>
        <w:t>‌</w:t>
      </w:r>
      <w:r w:rsidRPr="00DA76A3">
        <w:rPr>
          <w:rFonts w:cs="B Compset" w:hint="cs"/>
          <w:rtl/>
        </w:rPr>
        <w:t>ها</w:t>
      </w:r>
      <w:r w:rsidRPr="00DA76A3">
        <w:rPr>
          <w:rFonts w:cs="B Compset"/>
          <w:rtl/>
        </w:rPr>
        <w:t xml:space="preserve"> </w:t>
      </w:r>
      <w:r w:rsidRPr="00DA76A3">
        <w:rPr>
          <w:rFonts w:cs="B Compset" w:hint="cs"/>
          <w:rtl/>
        </w:rPr>
        <w:t>رعایت</w:t>
      </w:r>
      <w:r w:rsidRPr="00DA76A3">
        <w:rPr>
          <w:rFonts w:cs="B Compset"/>
          <w:rtl/>
        </w:rPr>
        <w:t xml:space="preserve"> </w:t>
      </w:r>
      <w:r w:rsidRPr="00DA76A3">
        <w:rPr>
          <w:rFonts w:cs="B Compset" w:hint="cs"/>
          <w:rtl/>
        </w:rPr>
        <w:t>شود</w:t>
      </w:r>
      <w:r w:rsidRPr="00DA76A3">
        <w:rPr>
          <w:rFonts w:cs="B Compset"/>
          <w:rtl/>
        </w:rPr>
        <w:t>.</w:t>
      </w:r>
    </w:p>
    <w:p w14:paraId="018E76E7"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واژه‌های</w:t>
      </w:r>
      <w:r w:rsidRPr="00DA76A3">
        <w:rPr>
          <w:rFonts w:cs="B Compset"/>
          <w:rtl/>
        </w:rPr>
        <w:t xml:space="preserve"> </w:t>
      </w:r>
      <w:r w:rsidRPr="00DA76A3">
        <w:rPr>
          <w:rFonts w:cs="B Compset" w:hint="cs"/>
          <w:rtl/>
        </w:rPr>
        <w:t>کلیدی</w:t>
      </w:r>
      <w:r w:rsidRPr="00DA76A3">
        <w:rPr>
          <w:rFonts w:cs="B Compset"/>
          <w:rtl/>
        </w:rPr>
        <w:t xml:space="preserve"> </w:t>
      </w:r>
      <w:r w:rsidRPr="00DA76A3">
        <w:rPr>
          <w:rFonts w:cs="B Compset" w:hint="cs"/>
          <w:rtl/>
        </w:rPr>
        <w:t>بصورت</w:t>
      </w:r>
      <w:r w:rsidRPr="00DA76A3">
        <w:rPr>
          <w:rFonts w:cs="B Compset"/>
          <w:rtl/>
        </w:rPr>
        <w:t xml:space="preserve"> </w:t>
      </w:r>
      <w:r w:rsidRPr="00DA76A3">
        <w:rPr>
          <w:rFonts w:cs="B Compset" w:hint="cs"/>
          <w:rtl/>
        </w:rPr>
        <w:t>الفبایی</w:t>
      </w:r>
      <w:r w:rsidRPr="00DA76A3">
        <w:rPr>
          <w:rFonts w:cs="B Compset"/>
          <w:rtl/>
        </w:rPr>
        <w:t xml:space="preserve"> </w:t>
      </w:r>
      <w:r w:rsidRPr="00DA76A3">
        <w:rPr>
          <w:rFonts w:cs="B Compset" w:hint="cs"/>
          <w:rtl/>
        </w:rPr>
        <w:t>شود</w:t>
      </w:r>
      <w:r w:rsidRPr="00DA76A3">
        <w:rPr>
          <w:rFonts w:cs="B Compset"/>
          <w:rtl/>
        </w:rPr>
        <w:t>.</w:t>
      </w:r>
    </w:p>
    <w:p w14:paraId="51741ACA"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استنادهای</w:t>
      </w:r>
      <w:r w:rsidRPr="00DA76A3">
        <w:rPr>
          <w:rFonts w:cs="B Compset"/>
          <w:rtl/>
        </w:rPr>
        <w:t xml:space="preserve"> </w:t>
      </w:r>
      <w:r w:rsidRPr="00DA76A3">
        <w:rPr>
          <w:rFonts w:cs="B Compset" w:hint="cs"/>
          <w:rtl/>
        </w:rPr>
        <w:t>درون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تا</w:t>
      </w:r>
      <w:r w:rsidRPr="00DA76A3">
        <w:rPr>
          <w:rFonts w:cs="B Compset"/>
          <w:rtl/>
        </w:rPr>
        <w:t xml:space="preserve"> </w:t>
      </w:r>
      <w:r>
        <w:rPr>
          <w:rFonts w:cs="B Compset" w:hint="cs"/>
          <w:rtl/>
        </w:rPr>
        <w:t>دو</w:t>
      </w:r>
      <w:r w:rsidRPr="00DA76A3">
        <w:rPr>
          <w:rFonts w:cs="B Compset"/>
          <w:rtl/>
        </w:rPr>
        <w:t xml:space="preserve"> </w:t>
      </w:r>
      <w:r w:rsidRPr="00DA76A3">
        <w:rPr>
          <w:rFonts w:cs="B Compset" w:hint="cs"/>
          <w:rtl/>
        </w:rPr>
        <w:t>نفر</w:t>
      </w:r>
      <w:r w:rsidRPr="00DA76A3">
        <w:rPr>
          <w:rFonts w:cs="B Compset"/>
          <w:rtl/>
        </w:rPr>
        <w:t xml:space="preserve"> </w:t>
      </w:r>
      <w:r w:rsidRPr="00DA76A3">
        <w:rPr>
          <w:rFonts w:cs="B Compset" w:hint="cs"/>
          <w:rtl/>
        </w:rPr>
        <w:t>نوشته</w:t>
      </w:r>
      <w:r w:rsidRPr="00DA76A3">
        <w:rPr>
          <w:rFonts w:cs="B Compset"/>
          <w:rtl/>
        </w:rPr>
        <w:t xml:space="preserve"> </w:t>
      </w:r>
      <w:r w:rsidRPr="00DA76A3">
        <w:rPr>
          <w:rFonts w:cs="B Compset" w:hint="cs"/>
          <w:rtl/>
        </w:rPr>
        <w:t>شود</w:t>
      </w:r>
      <w:r w:rsidRPr="00DA76A3">
        <w:rPr>
          <w:rFonts w:cs="B Compset"/>
          <w:rtl/>
        </w:rPr>
        <w:t xml:space="preserve"> </w:t>
      </w:r>
      <w:r w:rsidRPr="00DA76A3">
        <w:rPr>
          <w:rFonts w:cs="B Compset" w:hint="cs"/>
          <w:rtl/>
        </w:rPr>
        <w:t>و</w:t>
      </w:r>
      <w:r w:rsidRPr="00DA76A3">
        <w:rPr>
          <w:rFonts w:cs="B Compset"/>
          <w:rtl/>
        </w:rPr>
        <w:t xml:space="preserve"> </w:t>
      </w:r>
      <w:r>
        <w:rPr>
          <w:rFonts w:cs="B Compset" w:hint="cs"/>
          <w:rtl/>
        </w:rPr>
        <w:t>بیش از دو نفر از همان بار اول</w:t>
      </w:r>
      <w:r w:rsidRPr="00DA76A3">
        <w:rPr>
          <w:rFonts w:cs="B Compset"/>
          <w:rtl/>
        </w:rPr>
        <w:t xml:space="preserve"> </w:t>
      </w:r>
      <w:r w:rsidRPr="00DA76A3">
        <w:rPr>
          <w:rFonts w:cs="B Compset" w:hint="cs"/>
          <w:rtl/>
        </w:rPr>
        <w:t>نام</w:t>
      </w:r>
      <w:r w:rsidRPr="00DA76A3">
        <w:rPr>
          <w:rFonts w:cs="B Compset"/>
          <w:rtl/>
        </w:rPr>
        <w:t xml:space="preserve"> </w:t>
      </w:r>
      <w:r w:rsidRPr="00DA76A3">
        <w:rPr>
          <w:rFonts w:cs="B Compset" w:hint="cs"/>
          <w:rtl/>
        </w:rPr>
        <w:t>خانوادگی</w:t>
      </w:r>
      <w:r w:rsidRPr="00DA76A3">
        <w:rPr>
          <w:rFonts w:cs="B Compset"/>
          <w:rtl/>
        </w:rPr>
        <w:t xml:space="preserve"> </w:t>
      </w:r>
      <w:r w:rsidRPr="00DA76A3">
        <w:rPr>
          <w:rFonts w:cs="B Compset" w:hint="cs"/>
          <w:rtl/>
        </w:rPr>
        <w:t>نفر</w:t>
      </w:r>
      <w:r w:rsidRPr="00DA76A3">
        <w:rPr>
          <w:rFonts w:cs="B Compset"/>
          <w:rtl/>
        </w:rPr>
        <w:t xml:space="preserve"> </w:t>
      </w:r>
      <w:r w:rsidRPr="00DA76A3">
        <w:rPr>
          <w:rFonts w:cs="B Compset" w:hint="cs"/>
          <w:rtl/>
        </w:rPr>
        <w:t>اول</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همکاران</w:t>
      </w:r>
      <w:r w:rsidRPr="00DA76A3">
        <w:rPr>
          <w:rFonts w:cs="B Compset"/>
          <w:rtl/>
        </w:rPr>
        <w:t xml:space="preserve"> </w:t>
      </w:r>
      <w:r w:rsidRPr="00DA76A3">
        <w:rPr>
          <w:rFonts w:cs="B Compset" w:hint="cs"/>
          <w:rtl/>
        </w:rPr>
        <w:t>قید</w:t>
      </w:r>
      <w:r w:rsidRPr="00DA76A3">
        <w:rPr>
          <w:rFonts w:cs="B Compset"/>
          <w:rtl/>
        </w:rPr>
        <w:t xml:space="preserve"> </w:t>
      </w:r>
      <w:r w:rsidRPr="00DA76A3">
        <w:rPr>
          <w:rFonts w:cs="B Compset" w:hint="cs"/>
          <w:rtl/>
        </w:rPr>
        <w:t>شود</w:t>
      </w:r>
      <w:r w:rsidRPr="00DA76A3">
        <w:rPr>
          <w:rFonts w:cs="B Compset"/>
          <w:rtl/>
        </w:rPr>
        <w:t>.</w:t>
      </w:r>
    </w:p>
    <w:p w14:paraId="6E348AED" w14:textId="77777777" w:rsidR="00D02010" w:rsidRDefault="00D02010" w:rsidP="00D02010">
      <w:pPr>
        <w:pStyle w:val="ListParagraph"/>
        <w:numPr>
          <w:ilvl w:val="0"/>
          <w:numId w:val="18"/>
        </w:numPr>
        <w:spacing w:line="216" w:lineRule="auto"/>
        <w:ind w:left="380"/>
        <w:rPr>
          <w:rFonts w:cs="B Compset"/>
        </w:rPr>
      </w:pPr>
      <w:r w:rsidRPr="00DA76A3">
        <w:rPr>
          <w:rFonts w:cs="B Compset" w:hint="cs"/>
          <w:rtl/>
        </w:rPr>
        <w:t>پاراگرافی</w:t>
      </w:r>
      <w:r w:rsidRPr="00DA76A3">
        <w:rPr>
          <w:rFonts w:cs="B Compset"/>
          <w:rtl/>
        </w:rPr>
        <w:t xml:space="preserve"> </w:t>
      </w:r>
      <w:r w:rsidRPr="00DA76A3">
        <w:rPr>
          <w:rFonts w:cs="B Compset" w:hint="cs"/>
          <w:rtl/>
        </w:rPr>
        <w:t>با</w:t>
      </w:r>
      <w:r w:rsidRPr="00DA76A3">
        <w:rPr>
          <w:rFonts w:cs="B Compset"/>
          <w:rtl/>
        </w:rPr>
        <w:t xml:space="preserve"> </w:t>
      </w:r>
      <w:r w:rsidRPr="00DA76A3">
        <w:rPr>
          <w:rFonts w:cs="B Compset" w:hint="cs"/>
          <w:rtl/>
        </w:rPr>
        <w:t>عنوان</w:t>
      </w:r>
      <w:r w:rsidRPr="00DA76A3">
        <w:rPr>
          <w:rFonts w:cs="B Compset"/>
          <w:rtl/>
        </w:rPr>
        <w:t xml:space="preserve"> </w:t>
      </w:r>
      <w:r w:rsidRPr="00DA76A3">
        <w:rPr>
          <w:rFonts w:cs="B Compset" w:hint="cs"/>
          <w:rtl/>
        </w:rPr>
        <w:t>سپاسگزاری</w:t>
      </w:r>
      <w:r w:rsidRPr="00DA76A3">
        <w:rPr>
          <w:rFonts w:cs="B Compset"/>
          <w:rtl/>
        </w:rPr>
        <w:t xml:space="preserve"> </w:t>
      </w:r>
      <w:r w:rsidRPr="00DA76A3">
        <w:rPr>
          <w:rFonts w:cs="B Compset" w:hint="cs"/>
          <w:rtl/>
        </w:rPr>
        <w:t>به</w:t>
      </w:r>
      <w:r w:rsidRPr="00DA76A3">
        <w:rPr>
          <w:rFonts w:cs="B Compset"/>
          <w:rtl/>
        </w:rPr>
        <w:t xml:space="preserve"> </w:t>
      </w:r>
      <w:r w:rsidRPr="00DA76A3">
        <w:rPr>
          <w:rFonts w:cs="B Compset" w:hint="cs"/>
          <w:rtl/>
        </w:rPr>
        <w:t>انتهای</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قبل</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اضافه</w:t>
      </w:r>
      <w:r w:rsidRPr="00DA76A3">
        <w:rPr>
          <w:rFonts w:cs="B Compset"/>
          <w:rtl/>
        </w:rPr>
        <w:t xml:space="preserve"> </w:t>
      </w:r>
      <w:r w:rsidRPr="00DA76A3">
        <w:rPr>
          <w:rFonts w:cs="B Compset" w:hint="cs"/>
          <w:rtl/>
        </w:rPr>
        <w:t>شود</w:t>
      </w:r>
      <w:r w:rsidRPr="00DA76A3">
        <w:rPr>
          <w:rFonts w:cs="B Compset"/>
          <w:rtl/>
        </w:rPr>
        <w:t>.</w:t>
      </w:r>
    </w:p>
    <w:p w14:paraId="70C29FB4"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تعارض منافع قید شود</w:t>
      </w:r>
    </w:p>
    <w:p w14:paraId="7575B519"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ترجمه</w:t>
      </w:r>
      <w:r w:rsidRPr="00DA76A3">
        <w:rPr>
          <w:rFonts w:cs="B Compset"/>
          <w:rtl/>
        </w:rPr>
        <w:t xml:space="preserve"> </w:t>
      </w:r>
      <w:r w:rsidRPr="00DA76A3">
        <w:rPr>
          <w:rFonts w:cs="B Compset" w:hint="cs"/>
          <w:rtl/>
        </w:rPr>
        <w:t>لاتین</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فارسی</w:t>
      </w:r>
      <w:r w:rsidRPr="00DA76A3">
        <w:rPr>
          <w:rFonts w:cs="B Compset"/>
          <w:rtl/>
        </w:rPr>
        <w:t xml:space="preserve"> </w:t>
      </w:r>
      <w:r w:rsidRPr="00DA76A3">
        <w:rPr>
          <w:rFonts w:cs="B Compset" w:hint="cs"/>
          <w:rtl/>
        </w:rPr>
        <w:t>در</w:t>
      </w:r>
      <w:r w:rsidRPr="00DA76A3">
        <w:rPr>
          <w:rFonts w:cs="B Compset"/>
          <w:rtl/>
        </w:rPr>
        <w:t xml:space="preserve"> </w:t>
      </w:r>
      <w:r w:rsidRPr="00DA76A3">
        <w:rPr>
          <w:rFonts w:cs="B Compset" w:hint="cs"/>
          <w:rtl/>
        </w:rPr>
        <w:t>انتهای</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اضافه</w:t>
      </w:r>
      <w:r w:rsidRPr="00DA76A3">
        <w:rPr>
          <w:rFonts w:cs="B Compset"/>
          <w:rtl/>
        </w:rPr>
        <w:t xml:space="preserve"> </w:t>
      </w:r>
      <w:r w:rsidRPr="00DA76A3">
        <w:rPr>
          <w:rFonts w:cs="B Compset" w:hint="cs"/>
          <w:rtl/>
        </w:rPr>
        <w:t>شود</w:t>
      </w:r>
      <w:r>
        <w:rPr>
          <w:rFonts w:cs="B Compset" w:hint="cs"/>
          <w:rtl/>
        </w:rPr>
        <w:t>، منابع فارسی حذف نشود</w:t>
      </w:r>
      <w:r w:rsidRPr="00DA76A3">
        <w:rPr>
          <w:rFonts w:cs="B Compset"/>
          <w:rtl/>
        </w:rPr>
        <w:t>.</w:t>
      </w:r>
    </w:p>
    <w:p w14:paraId="3FB171E6"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چکیده</w:t>
      </w:r>
      <w:r w:rsidRPr="00DA76A3">
        <w:rPr>
          <w:rFonts w:cs="B Compset"/>
          <w:rtl/>
        </w:rPr>
        <w:t xml:space="preserve"> </w:t>
      </w:r>
      <w:r w:rsidRPr="00DA76A3">
        <w:rPr>
          <w:rFonts w:cs="B Compset" w:hint="cs"/>
          <w:rtl/>
        </w:rPr>
        <w:t>لاتین</w:t>
      </w:r>
      <w:r w:rsidRPr="00DA76A3">
        <w:rPr>
          <w:rFonts w:cs="B Compset"/>
          <w:rtl/>
        </w:rPr>
        <w:t xml:space="preserve"> </w:t>
      </w:r>
      <w:r w:rsidRPr="00DA76A3">
        <w:rPr>
          <w:rFonts w:cs="B Compset" w:hint="cs"/>
          <w:rtl/>
        </w:rPr>
        <w:t>در</w:t>
      </w:r>
      <w:r w:rsidRPr="00DA76A3">
        <w:rPr>
          <w:rFonts w:cs="B Compset"/>
          <w:rtl/>
        </w:rPr>
        <w:t xml:space="preserve"> </w:t>
      </w:r>
      <w:r w:rsidRPr="00DA76A3">
        <w:rPr>
          <w:rFonts w:cs="B Compset" w:hint="cs"/>
          <w:rtl/>
        </w:rPr>
        <w:t>فایل</w:t>
      </w:r>
      <w:r w:rsidRPr="00DA76A3">
        <w:rPr>
          <w:rFonts w:cs="B Compset"/>
          <w:rtl/>
        </w:rPr>
        <w:t xml:space="preserve"> </w:t>
      </w:r>
      <w:r w:rsidRPr="00DA76A3">
        <w:rPr>
          <w:rFonts w:cs="B Compset" w:hint="cs"/>
          <w:rtl/>
        </w:rPr>
        <w:t>اضافه</w:t>
      </w:r>
      <w:r w:rsidRPr="00DA76A3">
        <w:rPr>
          <w:rFonts w:cs="B Compset"/>
          <w:rtl/>
        </w:rPr>
        <w:t xml:space="preserve"> </w:t>
      </w:r>
      <w:r w:rsidRPr="00DA76A3">
        <w:rPr>
          <w:rFonts w:cs="B Compset" w:hint="cs"/>
          <w:rtl/>
        </w:rPr>
        <w:t>شود</w:t>
      </w:r>
      <w:r w:rsidRPr="00DA76A3">
        <w:rPr>
          <w:rFonts w:cs="B Compset"/>
          <w:rtl/>
        </w:rPr>
        <w:t>. (</w:t>
      </w:r>
      <w:r w:rsidRPr="00DA76A3">
        <w:rPr>
          <w:rFonts w:cs="B Compset" w:hint="cs"/>
          <w:rtl/>
        </w:rPr>
        <w:t>با</w:t>
      </w:r>
      <w:r w:rsidRPr="00DA76A3">
        <w:rPr>
          <w:rFonts w:cs="B Compset"/>
          <w:rtl/>
        </w:rPr>
        <w:t xml:space="preserve"> </w:t>
      </w:r>
      <w:r w:rsidRPr="00DA76A3">
        <w:rPr>
          <w:rFonts w:cs="B Compset" w:hint="cs"/>
          <w:rtl/>
        </w:rPr>
        <w:t>اسامی</w:t>
      </w:r>
      <w:r w:rsidRPr="00DA76A3">
        <w:rPr>
          <w:rFonts w:cs="B Compset"/>
          <w:rtl/>
        </w:rPr>
        <w:t xml:space="preserve"> </w:t>
      </w:r>
      <w:r w:rsidRPr="00DA76A3">
        <w:rPr>
          <w:rFonts w:cs="B Compset" w:hint="cs"/>
          <w:rtl/>
        </w:rPr>
        <w:t>نویسندگان</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مشخصات</w:t>
      </w:r>
      <w:r w:rsidRPr="00DA76A3">
        <w:rPr>
          <w:rFonts w:cs="B Compset"/>
          <w:rtl/>
        </w:rPr>
        <w:t xml:space="preserve"> </w:t>
      </w:r>
      <w:r w:rsidRPr="00DA76A3">
        <w:rPr>
          <w:rFonts w:cs="B Compset" w:hint="cs"/>
          <w:rtl/>
        </w:rPr>
        <w:t>بصورت</w:t>
      </w:r>
      <w:r w:rsidRPr="00DA76A3">
        <w:rPr>
          <w:rFonts w:cs="B Compset"/>
          <w:rtl/>
        </w:rPr>
        <w:t xml:space="preserve"> </w:t>
      </w:r>
      <w:r w:rsidRPr="00DA76A3">
        <w:rPr>
          <w:rFonts w:cs="B Compset" w:hint="cs"/>
          <w:rtl/>
        </w:rPr>
        <w:t>کامل</w:t>
      </w:r>
      <w:r w:rsidRPr="00DA76A3">
        <w:rPr>
          <w:rFonts w:cs="B Compset"/>
          <w:rtl/>
        </w:rPr>
        <w:t xml:space="preserve"> </w:t>
      </w:r>
      <w:r w:rsidRPr="00DA76A3">
        <w:rPr>
          <w:rFonts w:cs="B Compset" w:hint="cs"/>
          <w:rtl/>
        </w:rPr>
        <w:t>در</w:t>
      </w:r>
      <w:r w:rsidRPr="00DA76A3">
        <w:rPr>
          <w:rFonts w:cs="B Compset"/>
          <w:rtl/>
        </w:rPr>
        <w:t xml:space="preserve"> </w:t>
      </w:r>
      <w:r>
        <w:rPr>
          <w:rFonts w:cs="B Compset" w:hint="cs"/>
          <w:rtl/>
        </w:rPr>
        <w:t>زیر اسامی</w:t>
      </w:r>
      <w:r w:rsidRPr="00DA76A3">
        <w:rPr>
          <w:rFonts w:cs="B Compset"/>
          <w:rtl/>
        </w:rPr>
        <w:t xml:space="preserve">- </w:t>
      </w:r>
      <w:r w:rsidRPr="00DA76A3">
        <w:rPr>
          <w:rFonts w:cs="B Compset" w:hint="cs"/>
          <w:rtl/>
        </w:rPr>
        <w:t>مشخصات</w:t>
      </w:r>
      <w:r w:rsidRPr="00DA76A3">
        <w:rPr>
          <w:rFonts w:cs="B Compset"/>
          <w:rtl/>
        </w:rPr>
        <w:t xml:space="preserve"> </w:t>
      </w:r>
      <w:r w:rsidRPr="00DA76A3">
        <w:rPr>
          <w:rFonts w:cs="B Compset" w:hint="cs"/>
          <w:rtl/>
        </w:rPr>
        <w:t>باید</w:t>
      </w:r>
      <w:r w:rsidRPr="00DA76A3">
        <w:rPr>
          <w:rFonts w:cs="B Compset"/>
          <w:rtl/>
        </w:rPr>
        <w:t xml:space="preserve"> </w:t>
      </w:r>
      <w:r w:rsidRPr="00DA76A3">
        <w:rPr>
          <w:rFonts w:cs="B Compset" w:hint="cs"/>
          <w:rtl/>
        </w:rPr>
        <w:t>کاملا</w:t>
      </w:r>
      <w:r w:rsidRPr="00DA76A3">
        <w:rPr>
          <w:rFonts w:cs="B Compset"/>
          <w:rtl/>
        </w:rPr>
        <w:t xml:space="preserve"> </w:t>
      </w:r>
      <w:r w:rsidRPr="00DA76A3">
        <w:rPr>
          <w:rFonts w:cs="B Compset" w:hint="cs"/>
          <w:rtl/>
        </w:rPr>
        <w:t>معادل</w:t>
      </w:r>
      <w:r w:rsidRPr="00DA76A3">
        <w:rPr>
          <w:rFonts w:cs="B Compset"/>
          <w:rtl/>
        </w:rPr>
        <w:t xml:space="preserve"> </w:t>
      </w:r>
      <w:r w:rsidRPr="00DA76A3">
        <w:rPr>
          <w:rFonts w:cs="B Compset" w:hint="cs"/>
          <w:rtl/>
        </w:rPr>
        <w:t>فرمت</w:t>
      </w:r>
      <w:r w:rsidRPr="00DA76A3">
        <w:rPr>
          <w:rFonts w:cs="B Compset"/>
          <w:rtl/>
        </w:rPr>
        <w:t xml:space="preserve"> </w:t>
      </w:r>
      <w:r w:rsidRPr="00DA76A3">
        <w:rPr>
          <w:rFonts w:cs="B Compset" w:hint="cs"/>
          <w:rtl/>
        </w:rPr>
        <w:t>فارسی</w:t>
      </w:r>
      <w:r w:rsidRPr="00DA76A3">
        <w:rPr>
          <w:rFonts w:cs="B Compset"/>
          <w:rtl/>
        </w:rPr>
        <w:t xml:space="preserve"> </w:t>
      </w:r>
      <w:r w:rsidRPr="00DA76A3">
        <w:rPr>
          <w:rFonts w:cs="B Compset" w:hint="cs"/>
          <w:rtl/>
        </w:rPr>
        <w:t>باشد</w:t>
      </w:r>
      <w:r w:rsidRPr="00DA76A3">
        <w:rPr>
          <w:rFonts w:cs="B Compset"/>
          <w:rtl/>
        </w:rPr>
        <w:t>)</w:t>
      </w:r>
    </w:p>
    <w:p w14:paraId="156B5B1A" w14:textId="77777777" w:rsidR="001D1C05" w:rsidRDefault="001D1C05" w:rsidP="00CD193F">
      <w:pPr>
        <w:bidi w:val="0"/>
        <w:rPr>
          <w:rFonts w:cs="B Mitra"/>
          <w:b/>
          <w:bCs/>
          <w:sz w:val="22"/>
          <w:szCs w:val="22"/>
          <w:lang w:bidi="fa-IR"/>
        </w:rPr>
      </w:pPr>
    </w:p>
    <w:p w14:paraId="51C9440A" w14:textId="77777777" w:rsidR="008056F3" w:rsidRDefault="008056F3" w:rsidP="008056F3">
      <w:pPr>
        <w:bidi w:val="0"/>
        <w:rPr>
          <w:rFonts w:cs="B Mitra"/>
          <w:b/>
          <w:bCs/>
          <w:sz w:val="22"/>
          <w:szCs w:val="22"/>
          <w:lang w:bidi="fa-IR"/>
        </w:rPr>
      </w:pPr>
    </w:p>
    <w:p w14:paraId="1DB6CABF" w14:textId="77777777" w:rsidR="008056F3" w:rsidRDefault="008056F3" w:rsidP="008056F3">
      <w:pPr>
        <w:bidi w:val="0"/>
        <w:rPr>
          <w:rFonts w:cs="B Mitra"/>
          <w:b/>
          <w:bCs/>
          <w:sz w:val="22"/>
          <w:szCs w:val="22"/>
          <w:lang w:bidi="fa-IR"/>
        </w:rPr>
      </w:pPr>
    </w:p>
    <w:p w14:paraId="1DDD1C17" w14:textId="77777777" w:rsidR="008056F3" w:rsidRDefault="008056F3" w:rsidP="008056F3">
      <w:pPr>
        <w:bidi w:val="0"/>
        <w:rPr>
          <w:rFonts w:cs="B Mitra"/>
          <w:b/>
          <w:bCs/>
          <w:sz w:val="22"/>
          <w:szCs w:val="22"/>
          <w:lang w:bidi="fa-IR"/>
        </w:rPr>
      </w:pPr>
    </w:p>
    <w:p w14:paraId="6D27C382" w14:textId="77777777" w:rsidR="008056F3" w:rsidRDefault="008056F3" w:rsidP="008056F3">
      <w:pPr>
        <w:bidi w:val="0"/>
        <w:rPr>
          <w:rFonts w:cs="B Mitra"/>
          <w:b/>
          <w:bCs/>
          <w:sz w:val="22"/>
          <w:szCs w:val="22"/>
          <w:lang w:bidi="fa-IR"/>
        </w:rPr>
      </w:pPr>
    </w:p>
    <w:p w14:paraId="54389942" w14:textId="77777777" w:rsidR="008056F3" w:rsidRDefault="008056F3" w:rsidP="008056F3">
      <w:pPr>
        <w:bidi w:val="0"/>
        <w:rPr>
          <w:rFonts w:cs="B Mitra"/>
          <w:b/>
          <w:bCs/>
          <w:sz w:val="22"/>
          <w:szCs w:val="22"/>
          <w:lang w:bidi="fa-IR"/>
        </w:rPr>
      </w:pPr>
    </w:p>
    <w:p w14:paraId="65856F34" w14:textId="77777777" w:rsidR="008056F3" w:rsidRDefault="008056F3" w:rsidP="008056F3">
      <w:pPr>
        <w:bidi w:val="0"/>
        <w:rPr>
          <w:rFonts w:cs="B Mitra"/>
          <w:b/>
          <w:bCs/>
          <w:sz w:val="22"/>
          <w:szCs w:val="22"/>
          <w:lang w:bidi="fa-IR"/>
        </w:rPr>
      </w:pPr>
    </w:p>
    <w:p w14:paraId="0FFEC156" w14:textId="77777777" w:rsidR="008056F3" w:rsidRDefault="008056F3" w:rsidP="008056F3">
      <w:pPr>
        <w:bidi w:val="0"/>
        <w:rPr>
          <w:rFonts w:cs="B Mitra"/>
          <w:b/>
          <w:bCs/>
          <w:sz w:val="22"/>
          <w:szCs w:val="22"/>
          <w:lang w:bidi="fa-IR"/>
        </w:rPr>
      </w:pPr>
    </w:p>
    <w:p w14:paraId="62938781" w14:textId="77777777" w:rsidR="008056F3" w:rsidRDefault="008056F3" w:rsidP="008056F3">
      <w:pPr>
        <w:bidi w:val="0"/>
        <w:rPr>
          <w:rFonts w:cs="B Mitra"/>
          <w:b/>
          <w:bCs/>
          <w:sz w:val="22"/>
          <w:szCs w:val="22"/>
          <w:lang w:bidi="fa-IR"/>
        </w:rPr>
      </w:pPr>
    </w:p>
    <w:p w14:paraId="49F5347B" w14:textId="77777777" w:rsidR="008056F3" w:rsidRDefault="008056F3" w:rsidP="008056F3">
      <w:pPr>
        <w:bidi w:val="0"/>
        <w:rPr>
          <w:rFonts w:cs="B Mitra"/>
          <w:b/>
          <w:bCs/>
          <w:sz w:val="22"/>
          <w:szCs w:val="22"/>
          <w:lang w:bidi="fa-IR"/>
        </w:rPr>
      </w:pPr>
    </w:p>
    <w:p w14:paraId="7DDE9072" w14:textId="77777777" w:rsidR="008056F3" w:rsidRDefault="008056F3" w:rsidP="008056F3">
      <w:pPr>
        <w:bidi w:val="0"/>
        <w:rPr>
          <w:rFonts w:cs="B Mitra"/>
          <w:b/>
          <w:bCs/>
          <w:sz w:val="22"/>
          <w:szCs w:val="22"/>
          <w:lang w:bidi="fa-IR"/>
        </w:rPr>
      </w:pPr>
    </w:p>
    <w:p w14:paraId="7E81A41D" w14:textId="77777777" w:rsidR="008056F3" w:rsidRDefault="008056F3" w:rsidP="008056F3">
      <w:pPr>
        <w:bidi w:val="0"/>
        <w:rPr>
          <w:rFonts w:cs="B Mitra"/>
          <w:b/>
          <w:bCs/>
          <w:sz w:val="22"/>
          <w:szCs w:val="22"/>
          <w:lang w:bidi="fa-IR"/>
        </w:rPr>
      </w:pPr>
    </w:p>
    <w:p w14:paraId="67501868" w14:textId="77777777" w:rsidR="008056F3" w:rsidRDefault="008056F3" w:rsidP="008056F3">
      <w:pPr>
        <w:bidi w:val="0"/>
        <w:rPr>
          <w:rFonts w:cs="B Mitra"/>
          <w:b/>
          <w:bCs/>
          <w:sz w:val="22"/>
          <w:szCs w:val="22"/>
          <w:lang w:bidi="fa-IR"/>
        </w:rPr>
      </w:pPr>
    </w:p>
    <w:p w14:paraId="55D8618F" w14:textId="77777777" w:rsidR="008056F3" w:rsidRDefault="008056F3" w:rsidP="008056F3">
      <w:pPr>
        <w:bidi w:val="0"/>
        <w:rPr>
          <w:rFonts w:cs="B Mitra"/>
          <w:b/>
          <w:bCs/>
          <w:sz w:val="22"/>
          <w:szCs w:val="22"/>
          <w:lang w:bidi="fa-IR"/>
        </w:rPr>
      </w:pPr>
    </w:p>
    <w:p w14:paraId="16504107" w14:textId="77777777" w:rsidR="008056F3" w:rsidRDefault="008056F3" w:rsidP="008056F3">
      <w:pPr>
        <w:bidi w:val="0"/>
        <w:rPr>
          <w:rFonts w:cs="B Mitra"/>
          <w:b/>
          <w:bCs/>
          <w:sz w:val="22"/>
          <w:szCs w:val="22"/>
          <w:lang w:bidi="fa-IR"/>
        </w:rPr>
      </w:pPr>
    </w:p>
    <w:p w14:paraId="3DFC7572" w14:textId="77777777" w:rsidR="008056F3" w:rsidRDefault="008056F3" w:rsidP="008056F3">
      <w:pPr>
        <w:bidi w:val="0"/>
        <w:rPr>
          <w:rFonts w:cs="B Mitra"/>
          <w:b/>
          <w:bCs/>
          <w:sz w:val="22"/>
          <w:szCs w:val="22"/>
          <w:lang w:bidi="fa-IR"/>
        </w:rPr>
      </w:pPr>
    </w:p>
    <w:p w14:paraId="3DE12C9B" w14:textId="77777777" w:rsidR="008056F3" w:rsidRDefault="008056F3" w:rsidP="008056F3">
      <w:pPr>
        <w:bidi w:val="0"/>
        <w:rPr>
          <w:rFonts w:cs="B Mitra"/>
          <w:b/>
          <w:bCs/>
          <w:sz w:val="22"/>
          <w:szCs w:val="22"/>
          <w:lang w:bidi="fa-IR"/>
        </w:rPr>
      </w:pPr>
    </w:p>
    <w:p w14:paraId="79BAEFFB" w14:textId="77777777" w:rsidR="008056F3" w:rsidRDefault="008056F3" w:rsidP="008056F3">
      <w:pPr>
        <w:bidi w:val="0"/>
        <w:rPr>
          <w:rFonts w:cs="B Mitra"/>
          <w:b/>
          <w:bCs/>
          <w:sz w:val="22"/>
          <w:szCs w:val="22"/>
          <w:lang w:bidi="fa-IR"/>
        </w:rPr>
      </w:pPr>
    </w:p>
    <w:p w14:paraId="6786C8E5" w14:textId="77777777" w:rsidR="008056F3" w:rsidRDefault="008056F3" w:rsidP="008056F3">
      <w:pPr>
        <w:bidi w:val="0"/>
        <w:rPr>
          <w:rFonts w:cs="B Mitra"/>
          <w:b/>
          <w:bCs/>
          <w:sz w:val="22"/>
          <w:szCs w:val="22"/>
          <w:lang w:bidi="fa-IR"/>
        </w:rPr>
      </w:pPr>
    </w:p>
    <w:p w14:paraId="7EA044FB" w14:textId="77777777" w:rsidR="008056F3" w:rsidRDefault="008056F3" w:rsidP="008056F3">
      <w:pPr>
        <w:bidi w:val="0"/>
        <w:rPr>
          <w:rFonts w:cs="B Mitra"/>
          <w:b/>
          <w:bCs/>
          <w:sz w:val="22"/>
          <w:szCs w:val="22"/>
          <w:lang w:bidi="fa-IR"/>
        </w:rPr>
      </w:pPr>
    </w:p>
    <w:p w14:paraId="33DC0F20" w14:textId="77777777" w:rsidR="008056F3" w:rsidRPr="00CD193F" w:rsidRDefault="008056F3" w:rsidP="008056F3">
      <w:pPr>
        <w:bidi w:val="0"/>
        <w:rPr>
          <w:rFonts w:cs="B Mitra"/>
          <w:b/>
          <w:bCs/>
          <w:sz w:val="22"/>
          <w:szCs w:val="22"/>
          <w:lang w:bidi="fa-IR"/>
        </w:rPr>
      </w:pPr>
    </w:p>
    <w:sectPr w:rsidR="008056F3" w:rsidRPr="00CD193F" w:rsidSect="00D66454">
      <w:headerReference w:type="even" r:id="rId14"/>
      <w:headerReference w:type="default" r:id="rId15"/>
      <w:footerReference w:type="default" r:id="rId16"/>
      <w:headerReference w:type="first" r:id="rId17"/>
      <w:type w:val="continuous"/>
      <w:pgSz w:w="11906" w:h="16838" w:code="9"/>
      <w:pgMar w:top="2268" w:right="1701" w:bottom="1134" w:left="1701" w:header="57" w:footer="284" w:gutter="284"/>
      <w:cols w:space="708"/>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9214" w14:textId="77777777" w:rsidR="00B06154" w:rsidRDefault="00B06154">
      <w:r>
        <w:separator/>
      </w:r>
    </w:p>
  </w:endnote>
  <w:endnote w:type="continuationSeparator" w:id="0">
    <w:p w14:paraId="71E0640E" w14:textId="77777777" w:rsidR="00B06154" w:rsidRDefault="00B0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Compse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9723" w14:textId="77777777" w:rsidR="006B2002" w:rsidRPr="006B2002" w:rsidRDefault="006B2002">
    <w:pPr>
      <w:pStyle w:val="Footer"/>
      <w:jc w:val="center"/>
      <w:rPr>
        <w:rFonts w:cs="B Nazanin"/>
        <w:b/>
        <w:bCs/>
        <w:sz w:val="22"/>
        <w:szCs w:val="22"/>
      </w:rPr>
    </w:pPr>
    <w:r w:rsidRPr="006B2002">
      <w:rPr>
        <w:rFonts w:cs="B Nazanin"/>
        <w:b/>
        <w:bCs/>
        <w:sz w:val="22"/>
        <w:szCs w:val="22"/>
      </w:rPr>
      <w:fldChar w:fldCharType="begin"/>
    </w:r>
    <w:r w:rsidRPr="006B2002">
      <w:rPr>
        <w:rFonts w:cs="B Nazanin"/>
        <w:b/>
        <w:bCs/>
        <w:sz w:val="22"/>
        <w:szCs w:val="22"/>
      </w:rPr>
      <w:instrText xml:space="preserve"> PAGE   \* MERGEFORMAT </w:instrText>
    </w:r>
    <w:r w:rsidRPr="006B2002">
      <w:rPr>
        <w:rFonts w:cs="B Nazanin"/>
        <w:b/>
        <w:bCs/>
        <w:sz w:val="22"/>
        <w:szCs w:val="22"/>
      </w:rPr>
      <w:fldChar w:fldCharType="separate"/>
    </w:r>
    <w:r w:rsidR="00311710">
      <w:rPr>
        <w:rFonts w:cs="B Nazanin"/>
        <w:b/>
        <w:bCs/>
        <w:noProof/>
        <w:sz w:val="22"/>
        <w:szCs w:val="22"/>
        <w:rtl/>
      </w:rPr>
      <w:t>6</w:t>
    </w:r>
    <w:r w:rsidRPr="006B2002">
      <w:rPr>
        <w:rFonts w:cs="B Nazanin"/>
        <w:b/>
        <w:bCs/>
        <w:sz w:val="22"/>
        <w:szCs w:val="22"/>
      </w:rPr>
      <w:fldChar w:fldCharType="end"/>
    </w:r>
  </w:p>
  <w:p w14:paraId="39441D11" w14:textId="77777777" w:rsidR="006B2002" w:rsidRDefault="006B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9C0B" w14:textId="77777777" w:rsidR="00B06154" w:rsidRDefault="00B06154">
      <w:r>
        <w:separator/>
      </w:r>
    </w:p>
  </w:footnote>
  <w:footnote w:type="continuationSeparator" w:id="0">
    <w:p w14:paraId="775A39D2" w14:textId="77777777" w:rsidR="00B06154" w:rsidRDefault="00B06154">
      <w:r>
        <w:continuationSeparator/>
      </w:r>
    </w:p>
  </w:footnote>
  <w:footnote w:id="1">
    <w:p w14:paraId="630C2482" w14:textId="77777777" w:rsidR="00D02010" w:rsidRPr="00230854" w:rsidRDefault="00D02010" w:rsidP="00D02010">
      <w:pPr>
        <w:pStyle w:val="FootnoteText"/>
        <w:spacing w:line="216" w:lineRule="auto"/>
        <w:jc w:val="both"/>
        <w:rPr>
          <w:rFonts w:asciiTheme="majorBidi" w:hAnsiTheme="majorBidi" w:cstheme="majorBidi"/>
          <w:sz w:val="18"/>
          <w:szCs w:val="18"/>
        </w:rPr>
      </w:pPr>
      <w:r w:rsidRPr="00230854">
        <w:rPr>
          <w:rFonts w:asciiTheme="majorBidi" w:hAnsiTheme="majorBidi" w:cstheme="majorBidi"/>
          <w:sz w:val="18"/>
          <w:szCs w:val="18"/>
        </w:rPr>
        <w:footnoteRef/>
      </w:r>
      <w:r>
        <w:rPr>
          <w:rFonts w:asciiTheme="majorBidi" w:hAnsiTheme="majorBidi" w:cstheme="majorBidi"/>
          <w:sz w:val="18"/>
          <w:szCs w:val="18"/>
        </w:rPr>
        <w:t xml:space="preserve">. </w:t>
      </w:r>
      <w:r w:rsidRPr="005A6FF7">
        <w:rPr>
          <w:rFonts w:asciiTheme="majorBidi" w:hAnsiTheme="majorBidi" w:cstheme="majorBidi"/>
          <w:sz w:val="18"/>
          <w:szCs w:val="18"/>
          <w:highlight w:val="yellow"/>
        </w:rPr>
        <w:t>C</w:t>
      </w:r>
      <w:r w:rsidRPr="00230854">
        <w:rPr>
          <w:rFonts w:asciiTheme="majorBidi" w:hAnsiTheme="majorBidi" w:cstheme="majorBidi"/>
          <w:sz w:val="18"/>
          <w:szCs w:val="18"/>
        </w:rPr>
        <w:t>ritical discourse analysis</w:t>
      </w:r>
      <w:r>
        <w:rPr>
          <w:rFonts w:asciiTheme="majorBidi" w:hAnsiTheme="majorBidi" w:cstheme="majorBidi"/>
          <w:sz w:val="18"/>
          <w:szCs w:val="18"/>
        </w:rPr>
        <w:t xml:space="preserve"> (CDA) (Times New Roman,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ACFD" w14:textId="6DFE3EDD" w:rsidR="00C818C5" w:rsidRDefault="00BD0927">
    <w:pPr>
      <w:pStyle w:val="Header"/>
    </w:pPr>
    <w:r>
      <w:rPr>
        <w:noProof/>
      </w:rPr>
      <w:pict w14:anchorId="4DBE9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13751" o:spid="_x0000_s1029" type="#_x0000_t75" style="position:absolute;left:0;text-align:left;margin-left:0;margin-top:0;width:580.05pt;height:820.85pt;z-index:-251657216;mso-position-horizontal:center;mso-position-horizontal-relative:margin;mso-position-vertical:center;mso-position-vertical-relative:margin" o:allowincell="f">
          <v:imagedata r:id="rId1" o:title="2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7648" w14:textId="24B94CBE" w:rsidR="005319B4" w:rsidRDefault="00BD0927" w:rsidP="002038BB">
    <w:pPr>
      <w:pStyle w:val="Header"/>
      <w:tabs>
        <w:tab w:val="clear" w:pos="4153"/>
        <w:tab w:val="clear" w:pos="8306"/>
      </w:tabs>
      <w:ind w:left="-145"/>
      <w:rPr>
        <w:rtl/>
        <w:lang w:bidi="fa-IR"/>
      </w:rPr>
    </w:pPr>
    <w:r>
      <w:rPr>
        <w:noProof/>
        <w:rtl/>
        <w:lang w:val="fa-IR" w:bidi="fa-IR"/>
      </w:rPr>
      <w:pict w14:anchorId="73C1E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13752" o:spid="_x0000_s1030" type="#_x0000_t75" style="position:absolute;left:0;text-align:left;margin-left:-84.5pt;margin-top:-112.95pt;width:594.05pt;height:841.95pt;z-index:-251656192;mso-position-horizontal-relative:margin;mso-position-vertical-relative:margin" o:allowincell="f">
          <v:imagedata r:id="rId1" o:title="222"/>
        </v:shape>
      </w:pict>
    </w:r>
  </w:p>
  <w:p w14:paraId="17E09721" w14:textId="77777777" w:rsidR="00DD7FE8" w:rsidRDefault="00DD7FE8" w:rsidP="00A8441B">
    <w:pPr>
      <w:pStyle w:val="Header"/>
      <w:tabs>
        <w:tab w:val="clear" w:pos="4153"/>
        <w:tab w:val="clear" w:pos="8306"/>
      </w:tabs>
      <w:ind w:left="-3"/>
      <w:jc w:val="center"/>
      <w:rPr>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A4AB" w14:textId="2B41C18A" w:rsidR="00C818C5" w:rsidRDefault="00BD0927">
    <w:pPr>
      <w:pStyle w:val="Header"/>
    </w:pPr>
    <w:r>
      <w:rPr>
        <w:noProof/>
      </w:rPr>
      <w:pict w14:anchorId="14AA8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13750" o:spid="_x0000_s1028" type="#_x0000_t75" style="position:absolute;left:0;text-align:left;margin-left:0;margin-top:0;width:580.05pt;height:820.85pt;z-index:-251658240;mso-position-horizontal:center;mso-position-horizontal-relative:margin;mso-position-vertical:center;mso-position-vertical-relative:margin" o:allowincell="f">
          <v:imagedata r:id="rId1" o:title="2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988"/>
    <w:multiLevelType w:val="hybridMultilevel"/>
    <w:tmpl w:val="31D2BC72"/>
    <w:lvl w:ilvl="0" w:tplc="D3F04C8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CC4D43"/>
    <w:multiLevelType w:val="hybridMultilevel"/>
    <w:tmpl w:val="8A8E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C6F55"/>
    <w:multiLevelType w:val="hybridMultilevel"/>
    <w:tmpl w:val="BE4040D8"/>
    <w:lvl w:ilvl="0" w:tplc="4004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C71C9"/>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276B7D5F"/>
    <w:multiLevelType w:val="hybridMultilevel"/>
    <w:tmpl w:val="03C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81DE6"/>
    <w:multiLevelType w:val="hybridMultilevel"/>
    <w:tmpl w:val="904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0B48"/>
    <w:multiLevelType w:val="hybridMultilevel"/>
    <w:tmpl w:val="DCC88050"/>
    <w:lvl w:ilvl="0" w:tplc="8F20600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01088"/>
    <w:multiLevelType w:val="hybridMultilevel"/>
    <w:tmpl w:val="5ADC00A2"/>
    <w:lvl w:ilvl="0" w:tplc="0500487E">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15251"/>
    <w:multiLevelType w:val="hybridMultilevel"/>
    <w:tmpl w:val="075E16DC"/>
    <w:lvl w:ilvl="0" w:tplc="B1D4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7199F"/>
    <w:multiLevelType w:val="hybridMultilevel"/>
    <w:tmpl w:val="698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22AD2"/>
    <w:multiLevelType w:val="hybridMultilevel"/>
    <w:tmpl w:val="DAF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5E10"/>
    <w:multiLevelType w:val="hybridMultilevel"/>
    <w:tmpl w:val="7F5A2D0E"/>
    <w:lvl w:ilvl="0" w:tplc="57F49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D60AE"/>
    <w:multiLevelType w:val="hybridMultilevel"/>
    <w:tmpl w:val="B82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3207C"/>
    <w:multiLevelType w:val="hybridMultilevel"/>
    <w:tmpl w:val="0316C7EC"/>
    <w:lvl w:ilvl="0" w:tplc="1D5CBC0E">
      <w:start w:val="1"/>
      <w:numFmt w:val="bullet"/>
      <w:lvlText w:val=""/>
      <w:lvlJc w:val="left"/>
      <w:pPr>
        <w:ind w:left="927" w:hanging="360"/>
      </w:pPr>
      <w:rPr>
        <w:rFonts w:ascii="Symbol" w:eastAsia="Times New Roman" w:hAnsi="Symbol" w:cs="B Lotu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AAA7C29"/>
    <w:multiLevelType w:val="hybridMultilevel"/>
    <w:tmpl w:val="4BEAE66A"/>
    <w:lvl w:ilvl="0" w:tplc="1144DB3C">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15" w15:restartNumberingAfterBreak="0">
    <w:nsid w:val="5AF70CB4"/>
    <w:multiLevelType w:val="hybridMultilevel"/>
    <w:tmpl w:val="0C78941A"/>
    <w:lvl w:ilvl="0" w:tplc="2F1EE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41189"/>
    <w:multiLevelType w:val="hybridMultilevel"/>
    <w:tmpl w:val="C3A4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B0F0E"/>
    <w:multiLevelType w:val="hybridMultilevel"/>
    <w:tmpl w:val="88D01CD8"/>
    <w:lvl w:ilvl="0" w:tplc="A7588534">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18" w15:restartNumberingAfterBreak="0">
    <w:nsid w:val="78470511"/>
    <w:multiLevelType w:val="hybridMultilevel"/>
    <w:tmpl w:val="DDD0FDEC"/>
    <w:lvl w:ilvl="0" w:tplc="7C961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1605F"/>
    <w:multiLevelType w:val="hybridMultilevel"/>
    <w:tmpl w:val="F2C2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890568">
    <w:abstractNumId w:val="15"/>
  </w:num>
  <w:num w:numId="2" w16cid:durableId="1588802057">
    <w:abstractNumId w:val="18"/>
  </w:num>
  <w:num w:numId="3" w16cid:durableId="1078752452">
    <w:abstractNumId w:val="1"/>
  </w:num>
  <w:num w:numId="4" w16cid:durableId="1608348023">
    <w:abstractNumId w:val="19"/>
  </w:num>
  <w:num w:numId="5" w16cid:durableId="1241522707">
    <w:abstractNumId w:val="6"/>
  </w:num>
  <w:num w:numId="6" w16cid:durableId="1085955596">
    <w:abstractNumId w:val="8"/>
  </w:num>
  <w:num w:numId="7" w16cid:durableId="404692228">
    <w:abstractNumId w:val="16"/>
  </w:num>
  <w:num w:numId="8" w16cid:durableId="813450425">
    <w:abstractNumId w:val="13"/>
  </w:num>
  <w:num w:numId="9" w16cid:durableId="1004167957">
    <w:abstractNumId w:val="17"/>
  </w:num>
  <w:num w:numId="10" w16cid:durableId="631401894">
    <w:abstractNumId w:val="14"/>
  </w:num>
  <w:num w:numId="11" w16cid:durableId="627394367">
    <w:abstractNumId w:val="0"/>
  </w:num>
  <w:num w:numId="12" w16cid:durableId="1174538570">
    <w:abstractNumId w:val="11"/>
  </w:num>
  <w:num w:numId="13" w16cid:durableId="1160460773">
    <w:abstractNumId w:val="9"/>
  </w:num>
  <w:num w:numId="14" w16cid:durableId="1061056305">
    <w:abstractNumId w:val="12"/>
  </w:num>
  <w:num w:numId="15" w16cid:durableId="265816410">
    <w:abstractNumId w:val="7"/>
  </w:num>
  <w:num w:numId="16" w16cid:durableId="326635069">
    <w:abstractNumId w:val="2"/>
  </w:num>
  <w:num w:numId="17" w16cid:durableId="617373983">
    <w:abstractNumId w:val="3"/>
  </w:num>
  <w:num w:numId="18" w16cid:durableId="1566450283">
    <w:abstractNumId w:val="4"/>
  </w:num>
  <w:num w:numId="19" w16cid:durableId="141194324">
    <w:abstractNumId w:val="5"/>
  </w:num>
  <w:num w:numId="20" w16cid:durableId="359235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2"/>
    <w:rsid w:val="0000024D"/>
    <w:rsid w:val="000047FF"/>
    <w:rsid w:val="00017933"/>
    <w:rsid w:val="000308F4"/>
    <w:rsid w:val="00032AD1"/>
    <w:rsid w:val="00043BAC"/>
    <w:rsid w:val="00070133"/>
    <w:rsid w:val="000B1CC6"/>
    <w:rsid w:val="000B52AA"/>
    <w:rsid w:val="000C45EF"/>
    <w:rsid w:val="000C65F0"/>
    <w:rsid w:val="000F4DDA"/>
    <w:rsid w:val="001147CB"/>
    <w:rsid w:val="0011711C"/>
    <w:rsid w:val="00131FB2"/>
    <w:rsid w:val="00133AE2"/>
    <w:rsid w:val="00140971"/>
    <w:rsid w:val="00152ED0"/>
    <w:rsid w:val="00153A87"/>
    <w:rsid w:val="00153D91"/>
    <w:rsid w:val="00186B77"/>
    <w:rsid w:val="001A31AA"/>
    <w:rsid w:val="001B2616"/>
    <w:rsid w:val="001B3B2E"/>
    <w:rsid w:val="001C135B"/>
    <w:rsid w:val="001D1C05"/>
    <w:rsid w:val="001E67D0"/>
    <w:rsid w:val="002038BB"/>
    <w:rsid w:val="00214881"/>
    <w:rsid w:val="00223E7C"/>
    <w:rsid w:val="00240A42"/>
    <w:rsid w:val="0025072B"/>
    <w:rsid w:val="0025543F"/>
    <w:rsid w:val="0026031C"/>
    <w:rsid w:val="00274721"/>
    <w:rsid w:val="00282CFB"/>
    <w:rsid w:val="00290339"/>
    <w:rsid w:val="002A270F"/>
    <w:rsid w:val="002C3D7D"/>
    <w:rsid w:val="002D3BDC"/>
    <w:rsid w:val="002E2ED5"/>
    <w:rsid w:val="00311710"/>
    <w:rsid w:val="00317170"/>
    <w:rsid w:val="00326A6A"/>
    <w:rsid w:val="003318BC"/>
    <w:rsid w:val="0033276D"/>
    <w:rsid w:val="00332DE7"/>
    <w:rsid w:val="00337377"/>
    <w:rsid w:val="0035517B"/>
    <w:rsid w:val="00360DC3"/>
    <w:rsid w:val="00366CF6"/>
    <w:rsid w:val="003816D9"/>
    <w:rsid w:val="003A19B6"/>
    <w:rsid w:val="003B5FE4"/>
    <w:rsid w:val="003C571A"/>
    <w:rsid w:val="003E26C7"/>
    <w:rsid w:val="003E4B72"/>
    <w:rsid w:val="00413394"/>
    <w:rsid w:val="0042116C"/>
    <w:rsid w:val="00426874"/>
    <w:rsid w:val="00443821"/>
    <w:rsid w:val="004625F9"/>
    <w:rsid w:val="00485960"/>
    <w:rsid w:val="00487B21"/>
    <w:rsid w:val="00492DA0"/>
    <w:rsid w:val="00494EB4"/>
    <w:rsid w:val="004A466D"/>
    <w:rsid w:val="004B61D4"/>
    <w:rsid w:val="004D4DB3"/>
    <w:rsid w:val="004D5470"/>
    <w:rsid w:val="004E28DE"/>
    <w:rsid w:val="004F271D"/>
    <w:rsid w:val="004F5E9E"/>
    <w:rsid w:val="004F70A2"/>
    <w:rsid w:val="00523ED7"/>
    <w:rsid w:val="005319B4"/>
    <w:rsid w:val="00536EF2"/>
    <w:rsid w:val="00541DDE"/>
    <w:rsid w:val="005464A7"/>
    <w:rsid w:val="00547A55"/>
    <w:rsid w:val="005612E8"/>
    <w:rsid w:val="00594B2B"/>
    <w:rsid w:val="005A3285"/>
    <w:rsid w:val="005A4453"/>
    <w:rsid w:val="005B0A7D"/>
    <w:rsid w:val="005B4BED"/>
    <w:rsid w:val="005B5BB2"/>
    <w:rsid w:val="005B7E36"/>
    <w:rsid w:val="005C5C08"/>
    <w:rsid w:val="005E3020"/>
    <w:rsid w:val="005E329F"/>
    <w:rsid w:val="005E5C85"/>
    <w:rsid w:val="00604923"/>
    <w:rsid w:val="00606DE6"/>
    <w:rsid w:val="0062207D"/>
    <w:rsid w:val="006427F7"/>
    <w:rsid w:val="00656856"/>
    <w:rsid w:val="00674C98"/>
    <w:rsid w:val="00677069"/>
    <w:rsid w:val="00693DF8"/>
    <w:rsid w:val="006B0577"/>
    <w:rsid w:val="006B2002"/>
    <w:rsid w:val="006C298C"/>
    <w:rsid w:val="006D39BD"/>
    <w:rsid w:val="006F1358"/>
    <w:rsid w:val="006F321C"/>
    <w:rsid w:val="0072037B"/>
    <w:rsid w:val="0072680E"/>
    <w:rsid w:val="007304E3"/>
    <w:rsid w:val="0073620C"/>
    <w:rsid w:val="007365A9"/>
    <w:rsid w:val="00764BE0"/>
    <w:rsid w:val="0077066A"/>
    <w:rsid w:val="00770AB9"/>
    <w:rsid w:val="00784A9B"/>
    <w:rsid w:val="00787296"/>
    <w:rsid w:val="007A442C"/>
    <w:rsid w:val="007B7103"/>
    <w:rsid w:val="007B75D9"/>
    <w:rsid w:val="007C4439"/>
    <w:rsid w:val="007E45C7"/>
    <w:rsid w:val="007F1DA6"/>
    <w:rsid w:val="007F2462"/>
    <w:rsid w:val="0080058D"/>
    <w:rsid w:val="008056F3"/>
    <w:rsid w:val="00830C30"/>
    <w:rsid w:val="008333B7"/>
    <w:rsid w:val="00833940"/>
    <w:rsid w:val="00862896"/>
    <w:rsid w:val="008662A6"/>
    <w:rsid w:val="00866E91"/>
    <w:rsid w:val="00870A60"/>
    <w:rsid w:val="0087192F"/>
    <w:rsid w:val="00887080"/>
    <w:rsid w:val="008A0959"/>
    <w:rsid w:val="008B1072"/>
    <w:rsid w:val="008B47F3"/>
    <w:rsid w:val="008D2AE9"/>
    <w:rsid w:val="008D7F9A"/>
    <w:rsid w:val="008E5565"/>
    <w:rsid w:val="008F5360"/>
    <w:rsid w:val="008F68EE"/>
    <w:rsid w:val="00904982"/>
    <w:rsid w:val="0094015E"/>
    <w:rsid w:val="00946EEF"/>
    <w:rsid w:val="009621CD"/>
    <w:rsid w:val="00962FE9"/>
    <w:rsid w:val="00964E67"/>
    <w:rsid w:val="00973EDE"/>
    <w:rsid w:val="00976CAD"/>
    <w:rsid w:val="009807BF"/>
    <w:rsid w:val="009A1930"/>
    <w:rsid w:val="009A2797"/>
    <w:rsid w:val="009B13CB"/>
    <w:rsid w:val="009C119E"/>
    <w:rsid w:val="009E4B86"/>
    <w:rsid w:val="009E5BA6"/>
    <w:rsid w:val="009F463F"/>
    <w:rsid w:val="009F5BCB"/>
    <w:rsid w:val="00A01CD6"/>
    <w:rsid w:val="00A026A3"/>
    <w:rsid w:val="00A45564"/>
    <w:rsid w:val="00A604A2"/>
    <w:rsid w:val="00A608EB"/>
    <w:rsid w:val="00A61586"/>
    <w:rsid w:val="00A71119"/>
    <w:rsid w:val="00A8441B"/>
    <w:rsid w:val="00A86CB0"/>
    <w:rsid w:val="00A930F6"/>
    <w:rsid w:val="00AA50B9"/>
    <w:rsid w:val="00AB72FB"/>
    <w:rsid w:val="00AD61C6"/>
    <w:rsid w:val="00AE76B7"/>
    <w:rsid w:val="00AF16EE"/>
    <w:rsid w:val="00AF45A4"/>
    <w:rsid w:val="00B014E0"/>
    <w:rsid w:val="00B06154"/>
    <w:rsid w:val="00B20E3E"/>
    <w:rsid w:val="00B303BF"/>
    <w:rsid w:val="00B30BC5"/>
    <w:rsid w:val="00B40701"/>
    <w:rsid w:val="00B4124D"/>
    <w:rsid w:val="00B43FD2"/>
    <w:rsid w:val="00B5309F"/>
    <w:rsid w:val="00B634C5"/>
    <w:rsid w:val="00B75021"/>
    <w:rsid w:val="00BA0EE6"/>
    <w:rsid w:val="00BA6104"/>
    <w:rsid w:val="00BB547B"/>
    <w:rsid w:val="00BC37DE"/>
    <w:rsid w:val="00BC7A69"/>
    <w:rsid w:val="00BD03EC"/>
    <w:rsid w:val="00BD0927"/>
    <w:rsid w:val="00BD6348"/>
    <w:rsid w:val="00BE09C4"/>
    <w:rsid w:val="00BF751F"/>
    <w:rsid w:val="00C02ECB"/>
    <w:rsid w:val="00C17CFC"/>
    <w:rsid w:val="00C23F06"/>
    <w:rsid w:val="00C34E9C"/>
    <w:rsid w:val="00C5072C"/>
    <w:rsid w:val="00C622F2"/>
    <w:rsid w:val="00C636BA"/>
    <w:rsid w:val="00C818C5"/>
    <w:rsid w:val="00C837BF"/>
    <w:rsid w:val="00C86EBC"/>
    <w:rsid w:val="00C8718A"/>
    <w:rsid w:val="00CB5CAE"/>
    <w:rsid w:val="00CC4FF9"/>
    <w:rsid w:val="00CD193F"/>
    <w:rsid w:val="00CD23E8"/>
    <w:rsid w:val="00CE1B5E"/>
    <w:rsid w:val="00CE1D4B"/>
    <w:rsid w:val="00CE5B39"/>
    <w:rsid w:val="00CF0872"/>
    <w:rsid w:val="00D00ED0"/>
    <w:rsid w:val="00D02010"/>
    <w:rsid w:val="00D0635F"/>
    <w:rsid w:val="00D41E89"/>
    <w:rsid w:val="00D45AE2"/>
    <w:rsid w:val="00D46928"/>
    <w:rsid w:val="00D52BB3"/>
    <w:rsid w:val="00D56AA3"/>
    <w:rsid w:val="00D63314"/>
    <w:rsid w:val="00D66454"/>
    <w:rsid w:val="00D711B7"/>
    <w:rsid w:val="00D94498"/>
    <w:rsid w:val="00DC763E"/>
    <w:rsid w:val="00DD22ED"/>
    <w:rsid w:val="00DD4BF4"/>
    <w:rsid w:val="00DD7FE8"/>
    <w:rsid w:val="00DE74DC"/>
    <w:rsid w:val="00E158AB"/>
    <w:rsid w:val="00E535A7"/>
    <w:rsid w:val="00E66EEE"/>
    <w:rsid w:val="00E710A6"/>
    <w:rsid w:val="00E711AF"/>
    <w:rsid w:val="00E727CC"/>
    <w:rsid w:val="00E764FC"/>
    <w:rsid w:val="00E83CB3"/>
    <w:rsid w:val="00E9370C"/>
    <w:rsid w:val="00E95B91"/>
    <w:rsid w:val="00EB135F"/>
    <w:rsid w:val="00EB575E"/>
    <w:rsid w:val="00ED0CF4"/>
    <w:rsid w:val="00ED44B1"/>
    <w:rsid w:val="00ED4A1A"/>
    <w:rsid w:val="00ED6B44"/>
    <w:rsid w:val="00EE4D7A"/>
    <w:rsid w:val="00EF1273"/>
    <w:rsid w:val="00F07617"/>
    <w:rsid w:val="00F12BDA"/>
    <w:rsid w:val="00F24C0E"/>
    <w:rsid w:val="00F3465E"/>
    <w:rsid w:val="00F347B6"/>
    <w:rsid w:val="00F521BE"/>
    <w:rsid w:val="00F52D2E"/>
    <w:rsid w:val="00F57E2A"/>
    <w:rsid w:val="00F61C46"/>
    <w:rsid w:val="00F77811"/>
    <w:rsid w:val="00F85B60"/>
    <w:rsid w:val="00FB27E3"/>
    <w:rsid w:val="00FC347A"/>
    <w:rsid w:val="00FD4108"/>
    <w:rsid w:val="00FE6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E6A98"/>
  <w15:chartTrackingRefBased/>
  <w15:docId w15:val="{806D3349-D0AA-4B4B-874C-603FFE95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aliases w:val="Heading 1 Char Char,تیتر1,Heading 1 Char Char Char Char"/>
    <w:basedOn w:val="Normal"/>
    <w:next w:val="Normal"/>
    <w:link w:val="Heading1Char"/>
    <w:uiPriority w:val="9"/>
    <w:qFormat/>
    <w:rsid w:val="00D02010"/>
    <w:pPr>
      <w:keepNext/>
      <w:keepLines/>
      <w:numPr>
        <w:numId w:val="17"/>
      </w:numPr>
      <w:spacing w:before="240" w:line="276" w:lineRule="auto"/>
      <w:outlineLvl w:val="0"/>
    </w:pPr>
    <w:rPr>
      <w:rFonts w:asciiTheme="majorHAnsi" w:eastAsiaTheme="majorEastAsia" w:hAnsiTheme="majorHAnsi" w:cstheme="majorBidi"/>
      <w:color w:val="2E74B5" w:themeColor="accent1" w:themeShade="BF"/>
      <w:sz w:val="32"/>
      <w:szCs w:val="32"/>
      <w:lang w:bidi="fa-IR"/>
    </w:rPr>
  </w:style>
  <w:style w:type="paragraph" w:styleId="Heading2">
    <w:name w:val="heading 2"/>
    <w:aliases w:val="زیر عنوان 1"/>
    <w:basedOn w:val="Normal"/>
    <w:next w:val="Normal"/>
    <w:link w:val="Heading2Char"/>
    <w:uiPriority w:val="9"/>
    <w:qFormat/>
    <w:rsid w:val="00D02010"/>
    <w:pPr>
      <w:keepNext/>
      <w:keepLines/>
      <w:numPr>
        <w:ilvl w:val="1"/>
        <w:numId w:val="17"/>
      </w:numPr>
      <w:spacing w:before="40" w:line="276" w:lineRule="auto"/>
      <w:outlineLvl w:val="1"/>
    </w:pPr>
    <w:rPr>
      <w:rFonts w:asciiTheme="majorHAnsi" w:eastAsiaTheme="majorEastAsia" w:hAnsiTheme="majorHAnsi" w:cstheme="majorBidi"/>
      <w:color w:val="2E74B5" w:themeColor="accent1" w:themeShade="BF"/>
      <w:sz w:val="26"/>
      <w:szCs w:val="26"/>
      <w:lang w:bidi="fa-IR"/>
    </w:rPr>
  </w:style>
  <w:style w:type="paragraph" w:styleId="Heading3">
    <w:name w:val="heading 3"/>
    <w:aliases w:val="زیر عنوان 3"/>
    <w:basedOn w:val="Normal"/>
    <w:next w:val="Normal"/>
    <w:link w:val="Heading3Char"/>
    <w:uiPriority w:val="9"/>
    <w:qFormat/>
    <w:rsid w:val="00D02010"/>
    <w:pPr>
      <w:keepNext/>
      <w:keepLines/>
      <w:numPr>
        <w:ilvl w:val="2"/>
        <w:numId w:val="17"/>
      </w:numPr>
      <w:spacing w:before="40" w:line="276" w:lineRule="auto"/>
      <w:outlineLvl w:val="2"/>
    </w:pPr>
    <w:rPr>
      <w:rFonts w:asciiTheme="majorHAnsi" w:eastAsiaTheme="majorEastAsia" w:hAnsiTheme="majorHAnsi" w:cstheme="majorBidi"/>
      <w:color w:val="1F4D78" w:themeColor="accent1" w:themeShade="7F"/>
      <w:lang w:bidi="fa-IR"/>
    </w:rPr>
  </w:style>
  <w:style w:type="paragraph" w:styleId="Heading4">
    <w:name w:val="heading 4"/>
    <w:aliases w:val="زیر عنوان 4"/>
    <w:basedOn w:val="Normal"/>
    <w:next w:val="Normal"/>
    <w:link w:val="Heading4Char"/>
    <w:uiPriority w:val="9"/>
    <w:qFormat/>
    <w:rsid w:val="00D02010"/>
    <w:pPr>
      <w:keepNext/>
      <w:keepLines/>
      <w:numPr>
        <w:ilvl w:val="3"/>
        <w:numId w:val="17"/>
      </w:numPr>
      <w:spacing w:before="40" w:line="276" w:lineRule="auto"/>
      <w:outlineLvl w:val="3"/>
    </w:pPr>
    <w:rPr>
      <w:rFonts w:asciiTheme="majorHAnsi" w:eastAsiaTheme="majorEastAsia" w:hAnsiTheme="majorHAnsi" w:cstheme="majorBidi"/>
      <w:i/>
      <w:iCs/>
      <w:color w:val="2E74B5" w:themeColor="accent1" w:themeShade="BF"/>
      <w:sz w:val="22"/>
      <w:szCs w:val="22"/>
      <w:lang w:bidi="fa-IR"/>
    </w:rPr>
  </w:style>
  <w:style w:type="paragraph" w:styleId="Heading5">
    <w:name w:val="heading 5"/>
    <w:aliases w:val="تیتر5,0 تيتر5"/>
    <w:basedOn w:val="Normal"/>
    <w:next w:val="Normal"/>
    <w:link w:val="Heading5Char"/>
    <w:uiPriority w:val="9"/>
    <w:unhideWhenUsed/>
    <w:qFormat/>
    <w:rsid w:val="00D02010"/>
    <w:pPr>
      <w:keepNext/>
      <w:keepLines/>
      <w:numPr>
        <w:ilvl w:val="4"/>
        <w:numId w:val="17"/>
      </w:numPr>
      <w:spacing w:before="40" w:line="276" w:lineRule="auto"/>
      <w:outlineLvl w:val="4"/>
    </w:pPr>
    <w:rPr>
      <w:rFonts w:asciiTheme="majorHAnsi" w:eastAsiaTheme="majorEastAsia" w:hAnsiTheme="majorHAnsi" w:cstheme="majorBidi"/>
      <w:color w:val="2E74B5" w:themeColor="accent1" w:themeShade="BF"/>
      <w:sz w:val="22"/>
      <w:szCs w:val="22"/>
      <w:lang w:bidi="fa-IR"/>
    </w:rPr>
  </w:style>
  <w:style w:type="paragraph" w:styleId="Heading6">
    <w:name w:val="heading 6"/>
    <w:aliases w:val=" Char19"/>
    <w:basedOn w:val="Normal"/>
    <w:next w:val="Normal"/>
    <w:link w:val="Heading6Char"/>
    <w:uiPriority w:val="9"/>
    <w:unhideWhenUsed/>
    <w:qFormat/>
    <w:rsid w:val="00D02010"/>
    <w:pPr>
      <w:keepNext/>
      <w:keepLines/>
      <w:numPr>
        <w:ilvl w:val="5"/>
        <w:numId w:val="17"/>
      </w:numPr>
      <w:spacing w:before="40" w:line="276" w:lineRule="auto"/>
      <w:outlineLvl w:val="5"/>
    </w:pPr>
    <w:rPr>
      <w:rFonts w:asciiTheme="majorHAnsi" w:eastAsiaTheme="majorEastAsia" w:hAnsiTheme="majorHAnsi" w:cstheme="majorBidi"/>
      <w:color w:val="1F4D78" w:themeColor="accent1" w:themeShade="7F"/>
      <w:sz w:val="22"/>
      <w:szCs w:val="22"/>
      <w:lang w:bidi="fa-IR"/>
    </w:rPr>
  </w:style>
  <w:style w:type="paragraph" w:styleId="Heading7">
    <w:name w:val="heading 7"/>
    <w:aliases w:val=" Char18"/>
    <w:basedOn w:val="Normal"/>
    <w:next w:val="Normal"/>
    <w:link w:val="Heading7Char"/>
    <w:uiPriority w:val="9"/>
    <w:unhideWhenUsed/>
    <w:qFormat/>
    <w:rsid w:val="00D02010"/>
    <w:pPr>
      <w:keepNext/>
      <w:keepLines/>
      <w:numPr>
        <w:ilvl w:val="6"/>
        <w:numId w:val="17"/>
      </w:numPr>
      <w:spacing w:before="40" w:line="276" w:lineRule="auto"/>
      <w:outlineLvl w:val="6"/>
    </w:pPr>
    <w:rPr>
      <w:rFonts w:asciiTheme="majorHAnsi" w:eastAsiaTheme="majorEastAsia" w:hAnsiTheme="majorHAnsi" w:cstheme="majorBidi"/>
      <w:i/>
      <w:iCs/>
      <w:color w:val="1F4D78" w:themeColor="accent1" w:themeShade="7F"/>
      <w:sz w:val="22"/>
      <w:szCs w:val="22"/>
      <w:lang w:bidi="fa-IR"/>
    </w:rPr>
  </w:style>
  <w:style w:type="paragraph" w:styleId="Heading8">
    <w:name w:val="heading 8"/>
    <w:aliases w:val=" Char17"/>
    <w:basedOn w:val="Normal"/>
    <w:next w:val="Normal"/>
    <w:link w:val="Heading8Char"/>
    <w:uiPriority w:val="9"/>
    <w:unhideWhenUsed/>
    <w:qFormat/>
    <w:rsid w:val="00D02010"/>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bidi="fa-IR"/>
    </w:rPr>
  </w:style>
  <w:style w:type="paragraph" w:styleId="Heading9">
    <w:name w:val="heading 9"/>
    <w:aliases w:val=" Char16"/>
    <w:basedOn w:val="Normal"/>
    <w:next w:val="Normal"/>
    <w:link w:val="Heading9Char"/>
    <w:uiPriority w:val="9"/>
    <w:unhideWhenUsed/>
    <w:qFormat/>
    <w:rsid w:val="00D02010"/>
    <w:pPr>
      <w:keepNext/>
      <w:keepLines/>
      <w:numPr>
        <w:ilvl w:val="8"/>
        <w:numId w:val="17"/>
      </w:numPr>
      <w:spacing w:before="40" w:line="276" w:lineRule="auto"/>
      <w:outlineLvl w:val="8"/>
    </w:pPr>
    <w:rPr>
      <w:rFonts w:asciiTheme="majorHAnsi" w:eastAsiaTheme="majorEastAsia" w:hAnsiTheme="majorHAnsi" w:cstheme="majorBidi"/>
      <w:i/>
      <w:iCs/>
      <w:color w:val="272727" w:themeColor="text1" w:themeTint="D8"/>
      <w:sz w:val="21"/>
      <w:szCs w:val="2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سرصفحه,Char Char Char2, Char Char Char2"/>
    <w:basedOn w:val="Normal"/>
    <w:link w:val="HeaderChar"/>
    <w:uiPriority w:val="99"/>
    <w:rsid w:val="00131FB2"/>
    <w:pPr>
      <w:tabs>
        <w:tab w:val="center" w:pos="4153"/>
        <w:tab w:val="right" w:pos="8306"/>
      </w:tabs>
    </w:pPr>
  </w:style>
  <w:style w:type="paragraph" w:styleId="Footer">
    <w:name w:val="footer"/>
    <w:basedOn w:val="Normal"/>
    <w:link w:val="FooterChar"/>
    <w:uiPriority w:val="99"/>
    <w:rsid w:val="00131FB2"/>
    <w:pPr>
      <w:tabs>
        <w:tab w:val="center" w:pos="4153"/>
        <w:tab w:val="right" w:pos="8306"/>
      </w:tabs>
    </w:pPr>
    <w:rPr>
      <w:lang w:val="x-none" w:eastAsia="x-none"/>
    </w:rPr>
  </w:style>
  <w:style w:type="character" w:styleId="Hyperlink">
    <w:name w:val="Hyperlink"/>
    <w:uiPriority w:val="99"/>
    <w:qFormat/>
    <w:rsid w:val="004E28DE"/>
    <w:rPr>
      <w:color w:val="0000FF"/>
      <w:u w:val="single"/>
    </w:rPr>
  </w:style>
  <w:style w:type="character" w:styleId="PageNumber">
    <w:name w:val="page number"/>
    <w:basedOn w:val="DefaultParagraphFont"/>
    <w:rsid w:val="004F70A2"/>
  </w:style>
  <w:style w:type="paragraph" w:styleId="BalloonText">
    <w:name w:val="Balloon Text"/>
    <w:basedOn w:val="Normal"/>
    <w:link w:val="BalloonTextChar"/>
    <w:uiPriority w:val="99"/>
    <w:semiHidden/>
    <w:rsid w:val="00B634C5"/>
    <w:rPr>
      <w:rFonts w:ascii="Tahoma" w:hAnsi="Tahoma" w:cs="Tahoma"/>
      <w:sz w:val="16"/>
      <w:szCs w:val="16"/>
    </w:rPr>
  </w:style>
  <w:style w:type="character" w:styleId="FollowedHyperlink">
    <w:name w:val="FollowedHyperlink"/>
    <w:rsid w:val="0011711C"/>
    <w:rPr>
      <w:color w:val="800080"/>
      <w:u w:val="single"/>
    </w:rPr>
  </w:style>
  <w:style w:type="paragraph" w:styleId="ListParagraph">
    <w:name w:val="List Paragraph"/>
    <w:aliases w:val="لیست علامت دار,Numbered Items,bullet,heading2,Normal 2,تيتر سوم"/>
    <w:basedOn w:val="Normal"/>
    <w:link w:val="ListParagraphChar"/>
    <w:uiPriority w:val="34"/>
    <w:qFormat/>
    <w:rsid w:val="008D7F9A"/>
    <w:pPr>
      <w:spacing w:after="200" w:line="276" w:lineRule="auto"/>
      <w:ind w:left="720"/>
      <w:contextualSpacing/>
    </w:pPr>
    <w:rPr>
      <w:rFonts w:ascii="Calibri" w:hAnsi="Calibri" w:cs="Arial"/>
      <w:sz w:val="22"/>
      <w:szCs w:val="22"/>
      <w:lang w:bidi="fa-IR"/>
    </w:rPr>
  </w:style>
  <w:style w:type="paragraph" w:styleId="BlockText">
    <w:name w:val="Block Text"/>
    <w:basedOn w:val="Normal"/>
    <w:rsid w:val="00E764FC"/>
    <w:pPr>
      <w:spacing w:line="360" w:lineRule="auto"/>
      <w:ind w:left="1400" w:right="1400" w:hanging="720"/>
      <w:jc w:val="lowKashida"/>
    </w:pPr>
    <w:rPr>
      <w:rFonts w:cs="Lotus"/>
      <w:sz w:val="28"/>
      <w:szCs w:val="28"/>
      <w:lang w:bidi="fa-IR"/>
    </w:rPr>
  </w:style>
  <w:style w:type="character" w:customStyle="1" w:styleId="FooterChar">
    <w:name w:val="Footer Char"/>
    <w:link w:val="Footer"/>
    <w:uiPriority w:val="99"/>
    <w:rsid w:val="002E2ED5"/>
    <w:rPr>
      <w:sz w:val="24"/>
      <w:szCs w:val="24"/>
    </w:rPr>
  </w:style>
  <w:style w:type="table" w:styleId="LightShading-Accent5">
    <w:name w:val="Light Shading Accent 5"/>
    <w:basedOn w:val="TableNormal"/>
    <w:uiPriority w:val="60"/>
    <w:rsid w:val="00764BE0"/>
    <w:rPr>
      <w:rFonts w:ascii="Calibri" w:hAnsi="Calibri" w:cs="Arial"/>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uiPriority w:val="99"/>
    <w:unhideWhenUsed/>
    <w:rsid w:val="00764BE0"/>
    <w:rPr>
      <w:sz w:val="16"/>
      <w:szCs w:val="16"/>
    </w:rPr>
  </w:style>
  <w:style w:type="paragraph" w:styleId="CommentText">
    <w:name w:val="annotation text"/>
    <w:aliases w:val="زیر نویس"/>
    <w:basedOn w:val="Normal"/>
    <w:link w:val="CommentTextChar"/>
    <w:uiPriority w:val="99"/>
    <w:unhideWhenUsed/>
    <w:rsid w:val="00764BE0"/>
    <w:pPr>
      <w:spacing w:after="200"/>
    </w:pPr>
    <w:rPr>
      <w:rFonts w:ascii="Calibri" w:hAnsi="Calibri" w:cs="Arial"/>
      <w:sz w:val="20"/>
      <w:szCs w:val="20"/>
      <w:lang w:val="x-none" w:eastAsia="x-none" w:bidi="fa-IR"/>
    </w:rPr>
  </w:style>
  <w:style w:type="character" w:customStyle="1" w:styleId="CommentTextChar">
    <w:name w:val="Comment Text Char"/>
    <w:aliases w:val="زیر نویس Char"/>
    <w:link w:val="CommentText"/>
    <w:uiPriority w:val="99"/>
    <w:rsid w:val="00764BE0"/>
    <w:rPr>
      <w:rFonts w:ascii="Calibri" w:hAnsi="Calibri" w:cs="Arial"/>
      <w:lang w:bidi="fa-IR"/>
    </w:rPr>
  </w:style>
  <w:style w:type="character" w:customStyle="1" w:styleId="apple-style-span">
    <w:name w:val="apple-style-span"/>
    <w:rsid w:val="00FC347A"/>
  </w:style>
  <w:style w:type="character" w:customStyle="1" w:styleId="apple-converted-space">
    <w:name w:val="apple-converted-space"/>
    <w:rsid w:val="00FC347A"/>
  </w:style>
  <w:style w:type="paragraph" w:styleId="NormalWeb">
    <w:name w:val="Normal (Web)"/>
    <w:basedOn w:val="Normal"/>
    <w:rsid w:val="00A45564"/>
  </w:style>
  <w:style w:type="paragraph" w:styleId="FootnoteText">
    <w:name w:val="footnote text"/>
    <w:aliases w:val=" Char,Char,Char Char Char,Char Char Char Char Char1,Char Char Char Char1 Char,Char Char Char Char Char Char,Char Char Char Char Char Char Char Char,Char Char1,Char3 Char,پاورقی Char,ÇæÑÞí Char,زير نويس,متن زيرنويس Char,متن زيرنويس,پاورقي"/>
    <w:basedOn w:val="Normal"/>
    <w:link w:val="FootnoteTextChar"/>
    <w:uiPriority w:val="99"/>
    <w:unhideWhenUsed/>
    <w:qFormat/>
    <w:rsid w:val="00A45564"/>
    <w:pPr>
      <w:bidi w:val="0"/>
    </w:pPr>
    <w:rPr>
      <w:rFonts w:ascii="Calibri" w:eastAsia="Calibri" w:hAnsi="Calibri" w:cs="Arial"/>
      <w:sz w:val="20"/>
      <w:szCs w:val="20"/>
    </w:rPr>
  </w:style>
  <w:style w:type="character" w:customStyle="1" w:styleId="FootnoteTextChar">
    <w:name w:val="Footnote Text Char"/>
    <w:aliases w:val=" Char Char,Char Char,Char Char Char Char,Char Char Char Char Char1 Char,Char Char Char Char1 Char Char,Char Char Char Char Char Char Char,Char Char Char Char Char Char Char Char Char,Char Char1 Char,Char3 Char Char,پاورقی Char Char"/>
    <w:link w:val="FootnoteText"/>
    <w:uiPriority w:val="99"/>
    <w:rsid w:val="00A45564"/>
    <w:rPr>
      <w:rFonts w:ascii="Calibri" w:eastAsia="Calibri" w:hAnsi="Calibri" w:cs="Arial"/>
      <w:lang w:bidi="ar-SA"/>
    </w:rPr>
  </w:style>
  <w:style w:type="character" w:styleId="FootnoteReference">
    <w:name w:val="footnote reference"/>
    <w:aliases w:val="شماره زيرنويس,Footnote,پاورقی,مرجع پاورقي,ماخذ,Omid Footnote,Salmani,Footnote Refere,My_Footnote_Reference,ارجاعات,شماره پ, Char Char1 Char,ÔãÇÑå ÒíÑäæíÓ,شماره زيرنويس1,شماره زيرنويس2,شماره زيرنويس3,شماره زيرنويس11,شماره زيرنويس21"/>
    <w:uiPriority w:val="99"/>
    <w:unhideWhenUsed/>
    <w:qFormat/>
    <w:rsid w:val="00A45564"/>
    <w:rPr>
      <w:vertAlign w:val="superscript"/>
    </w:rPr>
  </w:style>
  <w:style w:type="paragraph" w:customStyle="1" w:styleId="a">
    <w:name w:val="متن بعد"/>
    <w:basedOn w:val="Normal"/>
    <w:link w:val="Char"/>
    <w:qFormat/>
    <w:rsid w:val="00AD61C6"/>
    <w:pPr>
      <w:spacing w:before="240"/>
      <w:ind w:firstLine="311"/>
      <w:jc w:val="both"/>
    </w:pPr>
    <w:rPr>
      <w:rFonts w:cs="B Mitra"/>
      <w:lang w:bidi="fa-IR"/>
    </w:rPr>
  </w:style>
  <w:style w:type="paragraph" w:customStyle="1" w:styleId="a0">
    <w:name w:val="ع ج"/>
    <w:basedOn w:val="Normal"/>
    <w:link w:val="Char0"/>
    <w:qFormat/>
    <w:rsid w:val="00AD61C6"/>
    <w:pPr>
      <w:spacing w:before="240"/>
      <w:jc w:val="center"/>
    </w:pPr>
    <w:rPr>
      <w:rFonts w:cs="B Mitra"/>
      <w:b/>
      <w:bCs/>
      <w:sz w:val="20"/>
      <w:szCs w:val="20"/>
      <w:lang w:bidi="fa-IR"/>
    </w:rPr>
  </w:style>
  <w:style w:type="character" w:customStyle="1" w:styleId="Char">
    <w:name w:val="متن بعد Char"/>
    <w:link w:val="a"/>
    <w:rsid w:val="00AD61C6"/>
    <w:rPr>
      <w:rFonts w:cs="B Mitra"/>
      <w:sz w:val="24"/>
      <w:szCs w:val="24"/>
    </w:rPr>
  </w:style>
  <w:style w:type="character" w:customStyle="1" w:styleId="Char0">
    <w:name w:val="ع ج Char"/>
    <w:link w:val="a0"/>
    <w:rsid w:val="00AD61C6"/>
    <w:rPr>
      <w:rFonts w:cs="B Mitra"/>
      <w:b/>
      <w:bCs/>
    </w:rPr>
  </w:style>
  <w:style w:type="character" w:customStyle="1" w:styleId="Heading1Char">
    <w:name w:val="Heading 1 Char"/>
    <w:aliases w:val="Heading 1 Char Char Char,تیتر1 Char,Heading 1 Char Char Char Char Char"/>
    <w:basedOn w:val="DefaultParagraphFont"/>
    <w:link w:val="Heading1"/>
    <w:uiPriority w:val="9"/>
    <w:rsid w:val="00D02010"/>
    <w:rPr>
      <w:rFonts w:asciiTheme="majorHAnsi" w:eastAsiaTheme="majorEastAsia" w:hAnsiTheme="majorHAnsi" w:cstheme="majorBidi"/>
      <w:color w:val="2E74B5" w:themeColor="accent1" w:themeShade="BF"/>
      <w:sz w:val="32"/>
      <w:szCs w:val="32"/>
      <w:lang w:bidi="fa-IR"/>
    </w:rPr>
  </w:style>
  <w:style w:type="character" w:customStyle="1" w:styleId="Heading2Char">
    <w:name w:val="Heading 2 Char"/>
    <w:aliases w:val="زیر عنوان 1 Char"/>
    <w:basedOn w:val="DefaultParagraphFont"/>
    <w:link w:val="Heading2"/>
    <w:uiPriority w:val="9"/>
    <w:rsid w:val="00D02010"/>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زیر عنوان 3 Char"/>
    <w:basedOn w:val="DefaultParagraphFont"/>
    <w:link w:val="Heading3"/>
    <w:uiPriority w:val="9"/>
    <w:rsid w:val="00D02010"/>
    <w:rPr>
      <w:rFonts w:asciiTheme="majorHAnsi" w:eastAsiaTheme="majorEastAsia" w:hAnsiTheme="majorHAnsi" w:cstheme="majorBidi"/>
      <w:color w:val="1F4D78" w:themeColor="accent1" w:themeShade="7F"/>
      <w:sz w:val="24"/>
      <w:szCs w:val="24"/>
      <w:lang w:bidi="fa-IR"/>
    </w:rPr>
  </w:style>
  <w:style w:type="character" w:customStyle="1" w:styleId="Heading4Char">
    <w:name w:val="Heading 4 Char"/>
    <w:aliases w:val="زیر عنوان 4 Char"/>
    <w:basedOn w:val="DefaultParagraphFont"/>
    <w:link w:val="Heading4"/>
    <w:uiPriority w:val="9"/>
    <w:rsid w:val="00D02010"/>
    <w:rPr>
      <w:rFonts w:asciiTheme="majorHAnsi" w:eastAsiaTheme="majorEastAsia" w:hAnsiTheme="majorHAnsi" w:cstheme="majorBidi"/>
      <w:i/>
      <w:iCs/>
      <w:color w:val="2E74B5" w:themeColor="accent1" w:themeShade="BF"/>
      <w:sz w:val="22"/>
      <w:szCs w:val="22"/>
      <w:lang w:bidi="fa-IR"/>
    </w:rPr>
  </w:style>
  <w:style w:type="character" w:customStyle="1" w:styleId="Heading5Char">
    <w:name w:val="Heading 5 Char"/>
    <w:aliases w:val="تیتر5 Char,0 تيتر5 Char"/>
    <w:basedOn w:val="DefaultParagraphFont"/>
    <w:link w:val="Heading5"/>
    <w:uiPriority w:val="9"/>
    <w:rsid w:val="00D02010"/>
    <w:rPr>
      <w:rFonts w:asciiTheme="majorHAnsi" w:eastAsiaTheme="majorEastAsia" w:hAnsiTheme="majorHAnsi" w:cstheme="majorBidi"/>
      <w:color w:val="2E74B5" w:themeColor="accent1" w:themeShade="BF"/>
      <w:sz w:val="22"/>
      <w:szCs w:val="22"/>
      <w:lang w:bidi="fa-IR"/>
    </w:rPr>
  </w:style>
  <w:style w:type="character" w:customStyle="1" w:styleId="Heading6Char">
    <w:name w:val="Heading 6 Char"/>
    <w:aliases w:val=" Char19 Char"/>
    <w:basedOn w:val="DefaultParagraphFont"/>
    <w:link w:val="Heading6"/>
    <w:uiPriority w:val="9"/>
    <w:rsid w:val="00D02010"/>
    <w:rPr>
      <w:rFonts w:asciiTheme="majorHAnsi" w:eastAsiaTheme="majorEastAsia" w:hAnsiTheme="majorHAnsi" w:cstheme="majorBidi"/>
      <w:color w:val="1F4D78" w:themeColor="accent1" w:themeShade="7F"/>
      <w:sz w:val="22"/>
      <w:szCs w:val="22"/>
      <w:lang w:bidi="fa-IR"/>
    </w:rPr>
  </w:style>
  <w:style w:type="character" w:customStyle="1" w:styleId="Heading7Char">
    <w:name w:val="Heading 7 Char"/>
    <w:aliases w:val=" Char18 Char"/>
    <w:basedOn w:val="DefaultParagraphFont"/>
    <w:link w:val="Heading7"/>
    <w:uiPriority w:val="9"/>
    <w:rsid w:val="00D02010"/>
    <w:rPr>
      <w:rFonts w:asciiTheme="majorHAnsi" w:eastAsiaTheme="majorEastAsia" w:hAnsiTheme="majorHAnsi" w:cstheme="majorBidi"/>
      <w:i/>
      <w:iCs/>
      <w:color w:val="1F4D78" w:themeColor="accent1" w:themeShade="7F"/>
      <w:sz w:val="22"/>
      <w:szCs w:val="22"/>
      <w:lang w:bidi="fa-IR"/>
    </w:rPr>
  </w:style>
  <w:style w:type="character" w:customStyle="1" w:styleId="Heading8Char">
    <w:name w:val="Heading 8 Char"/>
    <w:aliases w:val=" Char17 Char"/>
    <w:basedOn w:val="DefaultParagraphFont"/>
    <w:link w:val="Heading8"/>
    <w:uiPriority w:val="9"/>
    <w:rsid w:val="00D02010"/>
    <w:rPr>
      <w:rFonts w:asciiTheme="majorHAnsi" w:eastAsiaTheme="majorEastAsia" w:hAnsiTheme="majorHAnsi" w:cstheme="majorBidi"/>
      <w:color w:val="272727" w:themeColor="text1" w:themeTint="D8"/>
      <w:sz w:val="21"/>
      <w:szCs w:val="21"/>
      <w:lang w:bidi="fa-IR"/>
    </w:rPr>
  </w:style>
  <w:style w:type="character" w:customStyle="1" w:styleId="Heading9Char">
    <w:name w:val="Heading 9 Char"/>
    <w:aliases w:val=" Char16 Char"/>
    <w:basedOn w:val="DefaultParagraphFont"/>
    <w:link w:val="Heading9"/>
    <w:uiPriority w:val="9"/>
    <w:rsid w:val="00D02010"/>
    <w:rPr>
      <w:rFonts w:asciiTheme="majorHAnsi" w:eastAsiaTheme="majorEastAsia" w:hAnsiTheme="majorHAnsi" w:cstheme="majorBidi"/>
      <w:i/>
      <w:iCs/>
      <w:color w:val="272727" w:themeColor="text1" w:themeTint="D8"/>
      <w:sz w:val="21"/>
      <w:szCs w:val="21"/>
      <w:lang w:bidi="fa-IR"/>
    </w:rPr>
  </w:style>
  <w:style w:type="character" w:customStyle="1" w:styleId="HeaderChar">
    <w:name w:val="Header Char"/>
    <w:aliases w:val="سرصفحه Char,Char Char Char2 Char, Char Char Char2 Char"/>
    <w:basedOn w:val="DefaultParagraphFont"/>
    <w:link w:val="Header"/>
    <w:uiPriority w:val="99"/>
    <w:rsid w:val="00D02010"/>
    <w:rPr>
      <w:sz w:val="24"/>
      <w:szCs w:val="24"/>
    </w:rPr>
  </w:style>
  <w:style w:type="paragraph" w:customStyle="1" w:styleId="a1">
    <w:name w:val="عنوان"/>
    <w:basedOn w:val="Normal"/>
    <w:link w:val="Char1"/>
    <w:qFormat/>
    <w:rsid w:val="00D02010"/>
    <w:pPr>
      <w:spacing w:line="216" w:lineRule="auto"/>
      <w:jc w:val="center"/>
    </w:pPr>
    <w:rPr>
      <w:rFonts w:eastAsia="Calibri" w:cs="B Lotus"/>
      <w:b/>
      <w:bCs/>
      <w:sz w:val="28"/>
      <w:szCs w:val="32"/>
      <w:lang w:bidi="fa-IR"/>
    </w:rPr>
  </w:style>
  <w:style w:type="paragraph" w:customStyle="1" w:styleId="a2">
    <w:name w:val="نویسنده"/>
    <w:basedOn w:val="Normal"/>
    <w:link w:val="Char2"/>
    <w:qFormat/>
    <w:rsid w:val="00D02010"/>
    <w:pPr>
      <w:spacing w:before="240" w:line="216" w:lineRule="auto"/>
      <w:ind w:firstLine="284"/>
    </w:pPr>
    <w:rPr>
      <w:rFonts w:ascii="Times" w:eastAsia="Calibri" w:hAnsi="Times" w:cs="B Lotus"/>
      <w:b/>
      <w:bCs/>
      <w:lang w:bidi="fa-IR"/>
    </w:rPr>
  </w:style>
  <w:style w:type="character" w:customStyle="1" w:styleId="Char1">
    <w:name w:val="عنوان Char"/>
    <w:link w:val="a1"/>
    <w:rsid w:val="00D02010"/>
    <w:rPr>
      <w:rFonts w:eastAsia="Calibri" w:cs="B Lotus"/>
      <w:b/>
      <w:bCs/>
      <w:sz w:val="28"/>
      <w:szCs w:val="32"/>
      <w:lang w:bidi="fa-IR"/>
    </w:rPr>
  </w:style>
  <w:style w:type="paragraph" w:customStyle="1" w:styleId="a3">
    <w:name w:val="تیتر"/>
    <w:basedOn w:val="Normal"/>
    <w:link w:val="Char3"/>
    <w:qFormat/>
    <w:rsid w:val="00D02010"/>
    <w:pPr>
      <w:spacing w:before="240" w:after="120" w:line="216" w:lineRule="auto"/>
      <w:jc w:val="both"/>
    </w:pPr>
    <w:rPr>
      <w:rFonts w:ascii="Times" w:eastAsia="Calibri" w:hAnsi="Times" w:cs="B Mitra"/>
      <w:b/>
      <w:bCs/>
      <w:color w:val="385623" w:themeColor="accent6" w:themeShade="80"/>
      <w:sz w:val="28"/>
      <w:szCs w:val="28"/>
      <w:lang w:bidi="fa-IR"/>
    </w:rPr>
  </w:style>
  <w:style w:type="character" w:customStyle="1" w:styleId="Char2">
    <w:name w:val="نویسنده Char"/>
    <w:link w:val="a2"/>
    <w:rsid w:val="00D02010"/>
    <w:rPr>
      <w:rFonts w:ascii="Times" w:eastAsia="Calibri" w:hAnsi="Times" w:cs="B Lotus"/>
      <w:b/>
      <w:bCs/>
      <w:sz w:val="24"/>
      <w:szCs w:val="24"/>
      <w:lang w:bidi="fa-IR"/>
    </w:rPr>
  </w:style>
  <w:style w:type="paragraph" w:customStyle="1" w:styleId="a4">
    <w:name w:val="چکیده"/>
    <w:basedOn w:val="Normal"/>
    <w:link w:val="Char4"/>
    <w:qFormat/>
    <w:rsid w:val="00D02010"/>
    <w:pPr>
      <w:spacing w:line="216" w:lineRule="auto"/>
      <w:jc w:val="both"/>
    </w:pPr>
    <w:rPr>
      <w:rFonts w:eastAsia="Calibri" w:cs="B Lotus"/>
      <w:sz w:val="22"/>
      <w:szCs w:val="22"/>
      <w:lang w:bidi="fa-IR"/>
    </w:rPr>
  </w:style>
  <w:style w:type="character" w:customStyle="1" w:styleId="Char3">
    <w:name w:val="تیتر Char"/>
    <w:link w:val="a3"/>
    <w:rsid w:val="00D02010"/>
    <w:rPr>
      <w:rFonts w:ascii="Times" w:eastAsia="Calibri" w:hAnsi="Times" w:cs="B Mitra"/>
      <w:b/>
      <w:bCs/>
      <w:color w:val="385623" w:themeColor="accent6" w:themeShade="80"/>
      <w:sz w:val="28"/>
      <w:szCs w:val="28"/>
      <w:lang w:bidi="fa-IR"/>
    </w:rPr>
  </w:style>
  <w:style w:type="character" w:customStyle="1" w:styleId="Char4">
    <w:name w:val="چکیده Char"/>
    <w:link w:val="a4"/>
    <w:rsid w:val="00D02010"/>
    <w:rPr>
      <w:rFonts w:eastAsia="Calibri" w:cs="B Lotus"/>
      <w:sz w:val="22"/>
      <w:szCs w:val="22"/>
      <w:lang w:bidi="fa-IR"/>
    </w:rPr>
  </w:style>
  <w:style w:type="paragraph" w:customStyle="1" w:styleId="a5">
    <w:name w:val="مشخصات"/>
    <w:basedOn w:val="a2"/>
    <w:link w:val="Char5"/>
    <w:qFormat/>
    <w:rsid w:val="00D02010"/>
    <w:pPr>
      <w:bidi w:val="0"/>
      <w:spacing w:before="0" w:line="240" w:lineRule="auto"/>
      <w:ind w:firstLine="0"/>
    </w:pPr>
    <w:rPr>
      <w:rFonts w:ascii="Calibri" w:hAnsi="Calibri" w:cs="Arial"/>
      <w:b w:val="0"/>
      <w:bCs w:val="0"/>
      <w:color w:val="31849B"/>
      <w:sz w:val="22"/>
      <w:szCs w:val="22"/>
    </w:rPr>
  </w:style>
  <w:style w:type="character" w:customStyle="1" w:styleId="Char5">
    <w:name w:val="مشخصات Char"/>
    <w:basedOn w:val="Char2"/>
    <w:link w:val="a5"/>
    <w:rsid w:val="00D02010"/>
    <w:rPr>
      <w:rFonts w:ascii="Calibri" w:eastAsia="Calibri" w:hAnsi="Calibri" w:cs="Arial"/>
      <w:b w:val="0"/>
      <w:bCs w:val="0"/>
      <w:color w:val="31849B"/>
      <w:sz w:val="22"/>
      <w:szCs w:val="22"/>
      <w:lang w:bidi="fa-IR"/>
    </w:rPr>
  </w:style>
  <w:style w:type="character" w:customStyle="1" w:styleId="BalloonTextChar">
    <w:name w:val="Balloon Text Char"/>
    <w:basedOn w:val="DefaultParagraphFont"/>
    <w:link w:val="BalloonText"/>
    <w:uiPriority w:val="99"/>
    <w:semiHidden/>
    <w:rsid w:val="00D02010"/>
    <w:rPr>
      <w:rFonts w:ascii="Tahoma" w:hAnsi="Tahoma" w:cs="Tahoma"/>
      <w:sz w:val="16"/>
      <w:szCs w:val="16"/>
    </w:rPr>
  </w:style>
  <w:style w:type="paragraph" w:customStyle="1" w:styleId="a6">
    <w:name w:val="متن"/>
    <w:basedOn w:val="Normal"/>
    <w:link w:val="Char6"/>
    <w:qFormat/>
    <w:rsid w:val="00D02010"/>
    <w:pPr>
      <w:spacing w:line="216" w:lineRule="auto"/>
      <w:ind w:firstLine="284"/>
      <w:jc w:val="both"/>
    </w:pPr>
    <w:rPr>
      <w:rFonts w:eastAsia="Calibri" w:cs="B Lotus"/>
      <w:szCs w:val="26"/>
    </w:rPr>
  </w:style>
  <w:style w:type="paragraph" w:customStyle="1" w:styleId="1">
    <w:name w:val="پارا 1"/>
    <w:basedOn w:val="a6"/>
    <w:link w:val="1Char"/>
    <w:qFormat/>
    <w:rsid w:val="00D02010"/>
    <w:pPr>
      <w:ind w:firstLine="0"/>
    </w:pPr>
    <w:rPr>
      <w:sz w:val="26"/>
    </w:rPr>
  </w:style>
  <w:style w:type="character" w:customStyle="1" w:styleId="Char6">
    <w:name w:val="متن Char"/>
    <w:link w:val="a6"/>
    <w:rsid w:val="00D02010"/>
    <w:rPr>
      <w:rFonts w:eastAsia="Calibri" w:cs="B Lotus"/>
      <w:sz w:val="24"/>
      <w:szCs w:val="26"/>
    </w:rPr>
  </w:style>
  <w:style w:type="character" w:customStyle="1" w:styleId="1Char">
    <w:name w:val="پارا 1 Char"/>
    <w:link w:val="1"/>
    <w:rsid w:val="00D02010"/>
    <w:rPr>
      <w:rFonts w:eastAsia="Calibri" w:cs="B Lotus"/>
      <w:sz w:val="26"/>
      <w:szCs w:val="26"/>
    </w:rPr>
  </w:style>
  <w:style w:type="table" w:styleId="TableGrid">
    <w:name w:val="Table Grid"/>
    <w:basedOn w:val="TableNormal"/>
    <w:uiPriority w:val="59"/>
    <w:rsid w:val="00D02010"/>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تیتر 2"/>
    <w:basedOn w:val="a3"/>
    <w:link w:val="2Char"/>
    <w:rsid w:val="00D02010"/>
    <w:rPr>
      <w:rFonts w:ascii="Calibri" w:hAnsi="Calibri"/>
    </w:rPr>
  </w:style>
  <w:style w:type="paragraph" w:customStyle="1" w:styleId="a7">
    <w:name w:val="منابع"/>
    <w:basedOn w:val="Normal"/>
    <w:link w:val="Char7"/>
    <w:qFormat/>
    <w:rsid w:val="00D02010"/>
    <w:pPr>
      <w:spacing w:line="216" w:lineRule="auto"/>
      <w:ind w:left="567" w:hanging="567"/>
      <w:jc w:val="both"/>
    </w:pPr>
    <w:rPr>
      <w:rFonts w:eastAsia="Calibri" w:cs="B Lotus"/>
      <w:sz w:val="22"/>
      <w:lang w:bidi="fa-IR"/>
    </w:rPr>
  </w:style>
  <w:style w:type="character" w:customStyle="1" w:styleId="2Char">
    <w:name w:val="تیتر 2 Char"/>
    <w:link w:val="2"/>
    <w:rsid w:val="00D02010"/>
    <w:rPr>
      <w:rFonts w:ascii="Calibri" w:eastAsia="Calibri" w:hAnsi="Calibri" w:cs="B Mitra"/>
      <w:b/>
      <w:bCs/>
      <w:color w:val="385623" w:themeColor="accent6" w:themeShade="80"/>
      <w:sz w:val="28"/>
      <w:szCs w:val="28"/>
      <w:lang w:bidi="fa-IR"/>
    </w:rPr>
  </w:style>
  <w:style w:type="paragraph" w:customStyle="1" w:styleId="a8">
    <w:name w:val="جدول"/>
    <w:basedOn w:val="Normal"/>
    <w:link w:val="Char8"/>
    <w:qFormat/>
    <w:rsid w:val="00D02010"/>
    <w:pPr>
      <w:framePr w:hSpace="180" w:wrap="around" w:vAnchor="text" w:hAnchor="margin" w:xAlign="center" w:y="31"/>
      <w:spacing w:line="216" w:lineRule="auto"/>
      <w:ind w:left="-57" w:right="-57"/>
      <w:jc w:val="center"/>
    </w:pPr>
    <w:rPr>
      <w:rFonts w:eastAsia="Calibri" w:cs="B Lotus"/>
      <w:sz w:val="20"/>
      <w:szCs w:val="22"/>
      <w:lang w:bidi="fa-IR"/>
    </w:rPr>
  </w:style>
  <w:style w:type="character" w:customStyle="1" w:styleId="Char7">
    <w:name w:val="منابع Char"/>
    <w:link w:val="a7"/>
    <w:rsid w:val="00D02010"/>
    <w:rPr>
      <w:rFonts w:eastAsia="Calibri" w:cs="B Lotus"/>
      <w:sz w:val="22"/>
      <w:szCs w:val="24"/>
      <w:lang w:bidi="fa-IR"/>
    </w:rPr>
  </w:style>
  <w:style w:type="paragraph" w:customStyle="1" w:styleId="a9">
    <w:name w:val="عنوان ج"/>
    <w:basedOn w:val="Normal"/>
    <w:link w:val="Char9"/>
    <w:qFormat/>
    <w:rsid w:val="00D02010"/>
    <w:pPr>
      <w:tabs>
        <w:tab w:val="left" w:pos="8348"/>
      </w:tabs>
      <w:spacing w:before="240"/>
      <w:jc w:val="center"/>
    </w:pPr>
    <w:rPr>
      <w:rFonts w:ascii="Times New Roman Bold" w:eastAsia="Calibri" w:hAnsi="Times New Roman Bold" w:cs="B Lotus"/>
      <w:b/>
      <w:bCs/>
      <w:sz w:val="20"/>
      <w:szCs w:val="22"/>
      <w:lang w:bidi="fa-IR"/>
    </w:rPr>
  </w:style>
  <w:style w:type="character" w:customStyle="1" w:styleId="Char8">
    <w:name w:val="جدول Char"/>
    <w:link w:val="a8"/>
    <w:rsid w:val="00D02010"/>
    <w:rPr>
      <w:rFonts w:eastAsia="Calibri" w:cs="B Lotus"/>
      <w:szCs w:val="22"/>
      <w:lang w:bidi="fa-IR"/>
    </w:rPr>
  </w:style>
  <w:style w:type="character" w:customStyle="1" w:styleId="Char9">
    <w:name w:val="عنوان ج Char"/>
    <w:link w:val="a9"/>
    <w:rsid w:val="00D02010"/>
    <w:rPr>
      <w:rFonts w:ascii="Times New Roman Bold" w:eastAsia="Calibri" w:hAnsi="Times New Roman Bold" w:cs="B Lotus"/>
      <w:b/>
      <w:bCs/>
      <w:szCs w:val="22"/>
      <w:lang w:bidi="fa-IR"/>
    </w:rPr>
  </w:style>
  <w:style w:type="paragraph" w:customStyle="1" w:styleId="aa">
    <w:name w:val="عنوان شکل"/>
    <w:basedOn w:val="a9"/>
    <w:link w:val="Chara"/>
    <w:rsid w:val="00D02010"/>
    <w:pPr>
      <w:spacing w:after="240"/>
    </w:pPr>
  </w:style>
  <w:style w:type="character" w:customStyle="1" w:styleId="Chara">
    <w:name w:val="عنوان شکل Char"/>
    <w:link w:val="aa"/>
    <w:rsid w:val="00D02010"/>
    <w:rPr>
      <w:rFonts w:ascii="Times New Roman Bold" w:eastAsia="Calibri" w:hAnsi="Times New Roman Bold" w:cs="B Lotus"/>
      <w:b/>
      <w:bCs/>
      <w:szCs w:val="22"/>
      <w:lang w:bidi="fa-IR"/>
    </w:rPr>
  </w:style>
  <w:style w:type="numbering" w:styleId="ArticleSection">
    <w:name w:val="Outline List 3"/>
    <w:basedOn w:val="NoList"/>
    <w:rsid w:val="00D02010"/>
    <w:pPr>
      <w:numPr>
        <w:numId w:val="17"/>
      </w:numPr>
    </w:pPr>
  </w:style>
  <w:style w:type="character" w:customStyle="1" w:styleId="ListParagraphChar">
    <w:name w:val="List Paragraph Char"/>
    <w:aliases w:val="لیست علامت دار Char,Numbered Items Char,bullet Char,heading2 Char,Normal 2 Char,تيتر سوم Char"/>
    <w:link w:val="ListParagraph"/>
    <w:uiPriority w:val="34"/>
    <w:locked/>
    <w:rsid w:val="00D02010"/>
    <w:rPr>
      <w:rFonts w:ascii="Calibri" w:hAnsi="Calibri" w:cs="Arial"/>
      <w:sz w:val="22"/>
      <w:szCs w:val="22"/>
      <w:lang w:bidi="fa-IR"/>
    </w:rPr>
  </w:style>
  <w:style w:type="paragraph" w:customStyle="1" w:styleId="ab">
    <w:name w:val="منابع ل"/>
    <w:basedOn w:val="a7"/>
    <w:link w:val="Charb"/>
    <w:qFormat/>
    <w:rsid w:val="00D02010"/>
    <w:pPr>
      <w:bidi w:val="0"/>
    </w:pPr>
    <w:rPr>
      <w:rFonts w:cs="Times New Roman"/>
      <w:sz w:val="20"/>
      <w:szCs w:val="20"/>
    </w:rPr>
  </w:style>
  <w:style w:type="character" w:customStyle="1" w:styleId="Charb">
    <w:name w:val="منابع ل Char"/>
    <w:link w:val="ab"/>
    <w:rsid w:val="00D02010"/>
    <w:rPr>
      <w:rFonts w:eastAsia="Calibri"/>
      <w:lang w:bidi="fa-IR"/>
    </w:rPr>
  </w:style>
  <w:style w:type="paragraph" w:customStyle="1" w:styleId="0">
    <w:name w:val="عنوان ج0"/>
    <w:basedOn w:val="a9"/>
    <w:link w:val="0Char"/>
    <w:qFormat/>
    <w:rsid w:val="00D02010"/>
    <w:pPr>
      <w:jc w:val="left"/>
    </w:pPr>
    <w:rPr>
      <w:szCs w:val="24"/>
    </w:rPr>
  </w:style>
  <w:style w:type="character" w:customStyle="1" w:styleId="0Char">
    <w:name w:val="عنوان ج0 Char"/>
    <w:basedOn w:val="Char9"/>
    <w:link w:val="0"/>
    <w:rsid w:val="00D02010"/>
    <w:rPr>
      <w:rFonts w:ascii="Times New Roman Bold" w:eastAsia="Calibri" w:hAnsi="Times New Roman Bold" w:cs="B Lotus"/>
      <w:b/>
      <w:bCs/>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40195">
      <w:bodyDiv w:val="1"/>
      <w:marLeft w:val="0"/>
      <w:marRight w:val="0"/>
      <w:marTop w:val="0"/>
      <w:marBottom w:val="0"/>
      <w:divBdr>
        <w:top w:val="none" w:sz="0" w:space="0" w:color="auto"/>
        <w:left w:val="none" w:sz="0" w:space="0" w:color="auto"/>
        <w:bottom w:val="none" w:sz="0" w:space="0" w:color="auto"/>
        <w:right w:val="none" w:sz="0" w:space="0" w:color="auto"/>
      </w:divBdr>
      <w:divsChild>
        <w:div w:id="34008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h.conf@gmail.com" TargetMode="External"/><Relationship Id="rId13" Type="http://schemas.openxmlformats.org/officeDocument/2006/relationships/hyperlink" Target="https://apastyle.apa.org/style-grammar-guidelines/referen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ternpsych.org/wp-content/uploads/2019/04/WPA-Program-2019-Final-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hb.2017.02.03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rresponden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h.conf@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72D3-5231-43BC-9ECF-BA1EB150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9960</CharactersWithSpaces>
  <SharedDoc>false</SharedDoc>
  <HLinks>
    <vt:vector size="12" baseType="variant">
      <vt:variant>
        <vt:i4>7012372</vt:i4>
      </vt:variant>
      <vt:variant>
        <vt:i4>3</vt:i4>
      </vt:variant>
      <vt:variant>
        <vt:i4>0</vt:i4>
      </vt:variant>
      <vt:variant>
        <vt:i4>5</vt:i4>
      </vt:variant>
      <vt:variant>
        <vt:lpwstr>mailto:iph.conf@gmail.com</vt:lpwstr>
      </vt:variant>
      <vt:variant>
        <vt:lpwstr/>
      </vt:variant>
      <vt:variant>
        <vt:i4>983145</vt:i4>
      </vt:variant>
      <vt:variant>
        <vt:i4>0</vt:i4>
      </vt:variant>
      <vt:variant>
        <vt:i4>0</vt:i4>
      </vt:variant>
      <vt:variant>
        <vt:i4>5</vt:i4>
      </vt:variant>
      <vt:variant>
        <vt:lpwstr>mailto:Correspondence@......com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Saeed Khalaj</dc:creator>
  <cp:keywords/>
  <cp:lastModifiedBy>mohammad</cp:lastModifiedBy>
  <cp:revision>2</cp:revision>
  <cp:lastPrinted>2014-11-09T09:35:00Z</cp:lastPrinted>
  <dcterms:created xsi:type="dcterms:W3CDTF">2024-01-16T18:45:00Z</dcterms:created>
  <dcterms:modified xsi:type="dcterms:W3CDTF">2024-01-16T18:45:00Z</dcterms:modified>
</cp:coreProperties>
</file>